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35C" w:rsidRPr="00DC7B8D" w:rsidRDefault="00D4735C" w:rsidP="00D4735C">
      <w:pPr>
        <w:bidi/>
        <w:jc w:val="both"/>
        <w:rPr>
          <w:rFonts w:ascii="Traditional Arabic" w:hAnsi="Traditional Arabic" w:cs="Traditional Arabic"/>
          <w:b/>
          <w:bCs/>
          <w:color w:val="008000"/>
          <w:sz w:val="44"/>
          <w:szCs w:val="44"/>
          <w:rtl/>
        </w:rPr>
      </w:pPr>
      <w:r w:rsidRPr="00DC7B8D">
        <w:rPr>
          <w:rFonts w:ascii="Sakkal Majalla" w:hAnsi="Sakkal Majalla" w:cs="Sakkal Majalla"/>
          <w:b/>
          <w:bCs/>
          <w:color w:val="008000"/>
          <w:sz w:val="44"/>
          <w:szCs w:val="44"/>
          <w:rtl/>
        </w:rPr>
        <w:t>الدرس الحسني ال</w:t>
      </w:r>
      <w:r w:rsidRPr="00DC7B8D">
        <w:rPr>
          <w:rFonts w:ascii="Sakkal Majalla" w:hAnsi="Sakkal Majalla" w:cs="Sakkal Majalla" w:hint="cs"/>
          <w:b/>
          <w:bCs/>
          <w:color w:val="008000"/>
          <w:sz w:val="44"/>
          <w:szCs w:val="44"/>
          <w:rtl/>
        </w:rPr>
        <w:t>ثاني</w:t>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Traditional Arabic" w:hAnsi="Traditional Arabic" w:cs="Traditional Arabic" w:hint="cs"/>
          <w:b/>
          <w:bCs/>
          <w:color w:val="008000"/>
          <w:sz w:val="44"/>
          <w:szCs w:val="44"/>
          <w:rtl/>
        </w:rPr>
        <w:tab/>
      </w:r>
      <w:r w:rsidRPr="00DC7B8D">
        <w:rPr>
          <w:rFonts w:ascii="Sakkal Majalla" w:hAnsi="Sakkal Majalla" w:cs="Sakkal Majalla"/>
          <w:b/>
          <w:bCs/>
          <w:color w:val="008000"/>
          <w:sz w:val="44"/>
          <w:szCs w:val="44"/>
          <w:rtl/>
        </w:rPr>
        <w:t>143</w:t>
      </w:r>
      <w:r w:rsidRPr="00DC7B8D">
        <w:rPr>
          <w:rFonts w:ascii="Sakkal Majalla" w:hAnsi="Sakkal Majalla" w:cs="Sakkal Majalla" w:hint="cs"/>
          <w:b/>
          <w:bCs/>
          <w:color w:val="008000"/>
          <w:sz w:val="44"/>
          <w:szCs w:val="44"/>
          <w:rtl/>
        </w:rPr>
        <w:t>7</w:t>
      </w:r>
    </w:p>
    <w:p w:rsidR="00D4735C" w:rsidRPr="00DC7B8D" w:rsidRDefault="00D4735C" w:rsidP="00D4735C">
      <w:pPr>
        <w:bidi/>
        <w:jc w:val="both"/>
        <w:rPr>
          <w:rFonts w:ascii="Traditional Arabic" w:hAnsi="Traditional Arabic" w:cs="Traditional Arabic"/>
          <w:sz w:val="44"/>
          <w:szCs w:val="44"/>
          <w:rtl/>
        </w:rPr>
      </w:pPr>
    </w:p>
    <w:p w:rsidR="00D4735C" w:rsidRPr="00DC7B8D" w:rsidRDefault="00D4735C" w:rsidP="00D4735C">
      <w:pPr>
        <w:bidi/>
        <w:jc w:val="both"/>
        <w:rPr>
          <w:rFonts w:ascii="Traditional Arabic" w:hAnsi="Traditional Arabic" w:cs="Traditional Arabic"/>
          <w:sz w:val="44"/>
          <w:szCs w:val="44"/>
          <w:rtl/>
        </w:rPr>
      </w:pPr>
    </w:p>
    <w:p w:rsidR="00D4735C" w:rsidRPr="00DC7B8D" w:rsidRDefault="00D4735C" w:rsidP="00D4735C">
      <w:pPr>
        <w:bidi/>
        <w:jc w:val="both"/>
        <w:rPr>
          <w:rFonts w:ascii="Traditional Arabic" w:hAnsi="Traditional Arabic" w:cs="Traditional Arabic"/>
          <w:sz w:val="44"/>
          <w:szCs w:val="44"/>
          <w:rtl/>
        </w:rPr>
      </w:pPr>
    </w:p>
    <w:p w:rsidR="00D4735C" w:rsidRPr="00DC7B8D" w:rsidRDefault="00D4735C" w:rsidP="00D4735C">
      <w:pPr>
        <w:bidi/>
        <w:jc w:val="both"/>
        <w:rPr>
          <w:rFonts w:ascii="Traditional Arabic" w:hAnsi="Traditional Arabic" w:cs="Traditional Arabic"/>
          <w:sz w:val="44"/>
          <w:szCs w:val="44"/>
          <w:rtl/>
        </w:rPr>
      </w:pPr>
    </w:p>
    <w:p w:rsidR="00D4735C" w:rsidRPr="00DC7B8D" w:rsidRDefault="00D4735C" w:rsidP="00D4735C">
      <w:pPr>
        <w:bidi/>
        <w:jc w:val="both"/>
        <w:rPr>
          <w:rFonts w:ascii="Traditional Arabic" w:hAnsi="Traditional Arabic" w:cs="Traditional Arabic"/>
          <w:sz w:val="44"/>
          <w:szCs w:val="44"/>
          <w:rtl/>
        </w:rPr>
      </w:pPr>
    </w:p>
    <w:p w:rsidR="00D4735C" w:rsidRPr="00DC7B8D" w:rsidRDefault="00D4735C" w:rsidP="00D4735C">
      <w:pPr>
        <w:bidi/>
        <w:jc w:val="center"/>
        <w:rPr>
          <w:rFonts w:ascii="Sakkal Majalla" w:hAnsi="Sakkal Majalla" w:cs="Sakkal Majalla"/>
          <w:b/>
          <w:bCs/>
          <w:color w:val="365F91"/>
          <w:sz w:val="72"/>
          <w:szCs w:val="72"/>
          <w:rtl/>
        </w:rPr>
      </w:pPr>
      <w:r w:rsidRPr="00DC7B8D">
        <w:rPr>
          <w:rFonts w:ascii="Sakkal Majalla" w:hAnsi="Sakkal Majalla" w:cs="Sakkal Majalla" w:hint="cs"/>
          <w:b/>
          <w:bCs/>
          <w:color w:val="365F91"/>
          <w:sz w:val="72"/>
          <w:szCs w:val="72"/>
          <w:rtl/>
        </w:rPr>
        <w:t>واجب المسلمين</w:t>
      </w:r>
    </w:p>
    <w:p w:rsidR="00D4735C" w:rsidRPr="00DC7B8D" w:rsidRDefault="00D4735C" w:rsidP="00D4735C">
      <w:pPr>
        <w:bidi/>
        <w:jc w:val="center"/>
        <w:rPr>
          <w:rFonts w:ascii="Sakkal Majalla" w:hAnsi="Sakkal Majalla" w:cs="Sakkal Majalla"/>
          <w:b/>
          <w:bCs/>
          <w:color w:val="1F497D"/>
          <w:sz w:val="44"/>
          <w:szCs w:val="44"/>
        </w:rPr>
      </w:pPr>
      <w:r w:rsidRPr="00DC7B8D">
        <w:rPr>
          <w:rFonts w:ascii="Sakkal Majalla" w:hAnsi="Sakkal Majalla" w:cs="Sakkal Majalla" w:hint="cs"/>
          <w:b/>
          <w:bCs/>
          <w:color w:val="365F91"/>
          <w:sz w:val="72"/>
          <w:szCs w:val="72"/>
          <w:rtl/>
        </w:rPr>
        <w:t xml:space="preserve"> في إسداء الخير للعالمين</w:t>
      </w:r>
      <w:r w:rsidRPr="00DC7B8D">
        <w:rPr>
          <w:rFonts w:ascii="Sakkal Majalla" w:hAnsi="Sakkal Majalla" w:cs="Sakkal Majalla"/>
          <w:b/>
          <w:bCs/>
          <w:color w:val="365F91"/>
          <w:sz w:val="44"/>
          <w:szCs w:val="44"/>
          <w:rtl/>
        </w:rPr>
        <w:t xml:space="preserve"> </w:t>
      </w:r>
    </w:p>
    <w:p w:rsidR="00D4735C" w:rsidRPr="00DC7B8D" w:rsidRDefault="00D4735C" w:rsidP="00D4735C">
      <w:pPr>
        <w:bidi/>
        <w:jc w:val="center"/>
        <w:rPr>
          <w:rFonts w:ascii="Sakkal Majalla" w:hAnsi="Sakkal Majalla" w:cs="Sakkal Majalla"/>
          <w:b/>
          <w:bCs/>
          <w:color w:val="1F497D"/>
          <w:sz w:val="44"/>
          <w:szCs w:val="44"/>
          <w:rtl/>
        </w:rPr>
      </w:pPr>
    </w:p>
    <w:p w:rsidR="00D4735C" w:rsidRPr="00DC7B8D" w:rsidRDefault="00D4735C" w:rsidP="00D4735C">
      <w:pPr>
        <w:bidi/>
        <w:jc w:val="center"/>
        <w:rPr>
          <w:rFonts w:ascii="Traditional Arabic" w:hAnsi="Traditional Arabic" w:cs="Traditional Arabic"/>
          <w:sz w:val="44"/>
          <w:szCs w:val="44"/>
          <w:rtl/>
        </w:rPr>
      </w:pPr>
    </w:p>
    <w:p w:rsidR="00D4735C" w:rsidRPr="00DC7B8D" w:rsidRDefault="00D4735C" w:rsidP="00D4735C">
      <w:pPr>
        <w:bidi/>
        <w:jc w:val="center"/>
        <w:rPr>
          <w:rFonts w:ascii="Traditional Arabic" w:hAnsi="Traditional Arabic" w:cs="Traditional Arabic"/>
          <w:sz w:val="44"/>
          <w:szCs w:val="44"/>
          <w:rtl/>
        </w:rPr>
      </w:pPr>
    </w:p>
    <w:p w:rsidR="00D4735C" w:rsidRPr="00DC7B8D" w:rsidRDefault="00D4735C" w:rsidP="00D4735C">
      <w:pPr>
        <w:bidi/>
        <w:jc w:val="center"/>
        <w:rPr>
          <w:rFonts w:ascii="Sakkal Majalla" w:hAnsi="Sakkal Majalla" w:cs="Sakkal Majalla"/>
          <w:b/>
          <w:bCs/>
          <w:color w:val="008000"/>
          <w:sz w:val="44"/>
          <w:szCs w:val="44"/>
          <w:rtl/>
        </w:rPr>
      </w:pPr>
      <w:r w:rsidRPr="00DC7B8D">
        <w:rPr>
          <w:rFonts w:ascii="Sakkal Majalla" w:hAnsi="Sakkal Majalla" w:cs="Sakkal Majalla" w:hint="cs"/>
          <w:b/>
          <w:bCs/>
          <w:color w:val="008000"/>
          <w:sz w:val="44"/>
          <w:szCs w:val="44"/>
          <w:rtl/>
        </w:rPr>
        <w:t>عمر الفاروق عبد الله</w:t>
      </w:r>
    </w:p>
    <w:p w:rsidR="00D4735C" w:rsidRPr="00DC7B8D" w:rsidRDefault="00D4735C" w:rsidP="00D4735C">
      <w:pPr>
        <w:bidi/>
        <w:jc w:val="center"/>
        <w:rPr>
          <w:rFonts w:ascii="Sakkal Majalla" w:hAnsi="Sakkal Majalla" w:cs="Sakkal Majalla"/>
          <w:b/>
          <w:bCs/>
          <w:sz w:val="44"/>
          <w:szCs w:val="44"/>
          <w:rtl/>
          <w:lang w:bidi="ar-MA"/>
        </w:rPr>
      </w:pPr>
    </w:p>
    <w:p w:rsidR="00D4735C" w:rsidRDefault="00D4735C" w:rsidP="00D4735C">
      <w:pPr>
        <w:bidi/>
        <w:jc w:val="center"/>
        <w:rPr>
          <w:rFonts w:ascii="Sakkal Majalla" w:hAnsi="Sakkal Majalla" w:cs="Sakkal Majalla"/>
          <w:b/>
          <w:bCs/>
          <w:sz w:val="44"/>
          <w:szCs w:val="44"/>
          <w:rtl/>
          <w:lang w:bidi="ar-MA"/>
        </w:rPr>
      </w:pPr>
    </w:p>
    <w:p w:rsidR="00210DDD" w:rsidRPr="00DC7B8D" w:rsidRDefault="00210DDD" w:rsidP="00210DDD">
      <w:pPr>
        <w:bidi/>
        <w:jc w:val="center"/>
        <w:rPr>
          <w:rFonts w:ascii="Sakkal Majalla" w:hAnsi="Sakkal Majalla" w:cs="Sakkal Majalla"/>
          <w:b/>
          <w:bCs/>
          <w:sz w:val="44"/>
          <w:szCs w:val="44"/>
          <w:rtl/>
          <w:lang w:bidi="ar-MA"/>
        </w:rPr>
      </w:pPr>
    </w:p>
    <w:p w:rsidR="00336E57" w:rsidRPr="00DC7B8D" w:rsidRDefault="00464E4D" w:rsidP="00336E57">
      <w:pPr>
        <w:bidi/>
        <w:jc w:val="center"/>
        <w:rPr>
          <w:rFonts w:ascii="Sakkal Majalla" w:hAnsi="Sakkal Majalla" w:cs="Sakkal Majalla"/>
          <w:b/>
          <w:bCs/>
          <w:sz w:val="44"/>
          <w:szCs w:val="44"/>
          <w:rtl/>
        </w:rPr>
      </w:pPr>
      <w:r>
        <w:rPr>
          <w:rFonts w:ascii="Sakkal Majalla" w:hAnsi="Sakkal Majalla" w:cs="Sakkal Majalla" w:hint="cs"/>
          <w:b/>
          <w:bCs/>
          <w:sz w:val="44"/>
          <w:szCs w:val="44"/>
          <w:rtl/>
        </w:rPr>
        <w:lastRenderedPageBreak/>
        <w:t>بسم الله الرحمن الرحيم</w:t>
      </w:r>
    </w:p>
    <w:p w:rsidR="00336E57" w:rsidRPr="00DC7B8D" w:rsidRDefault="00464E4D" w:rsidP="00464E4D">
      <w:pPr>
        <w:bidi/>
        <w:jc w:val="center"/>
        <w:rPr>
          <w:rFonts w:ascii="Sakkal Majalla" w:hAnsi="Sakkal Majalla" w:cs="Sakkal Majalla"/>
          <w:b/>
          <w:bCs/>
          <w:sz w:val="44"/>
          <w:szCs w:val="44"/>
          <w:rtl/>
        </w:rPr>
      </w:pPr>
      <w:r>
        <w:rPr>
          <w:rFonts w:ascii="Sakkal Majalla" w:hAnsi="Sakkal Majalla" w:cs="Sakkal Majalla" w:hint="cs"/>
          <w:b/>
          <w:bCs/>
          <w:sz w:val="44"/>
          <w:szCs w:val="44"/>
          <w:rtl/>
        </w:rPr>
        <w:t xml:space="preserve">وصلى الله على سيدنا محمد </w:t>
      </w:r>
    </w:p>
    <w:p w:rsidR="00336E57" w:rsidRDefault="00336E57" w:rsidP="00336E57">
      <w:pPr>
        <w:bidi/>
        <w:jc w:val="center"/>
        <w:rPr>
          <w:rFonts w:ascii="Sakkal Majalla" w:hAnsi="Sakkal Majalla" w:cs="Sakkal Majalla"/>
          <w:b/>
          <w:bCs/>
          <w:sz w:val="44"/>
          <w:szCs w:val="44"/>
          <w:rtl/>
        </w:rPr>
      </w:pPr>
      <w:r w:rsidRPr="00DC7B8D">
        <w:rPr>
          <w:rFonts w:ascii="Sakkal Majalla" w:hAnsi="Sakkal Majalla" w:cs="Sakkal Majalla"/>
          <w:b/>
          <w:bCs/>
          <w:sz w:val="44"/>
          <w:szCs w:val="44"/>
          <w:rtl/>
        </w:rPr>
        <w:t>وعلى آله وصحابته الطيبين الأكرمين</w:t>
      </w:r>
    </w:p>
    <w:p w:rsidR="00464E4D" w:rsidRDefault="00464E4D" w:rsidP="00464E4D">
      <w:pPr>
        <w:bidi/>
        <w:jc w:val="center"/>
        <w:rPr>
          <w:rFonts w:ascii="Sakkal Majalla" w:hAnsi="Sakkal Majalla" w:cs="Sakkal Majalla"/>
          <w:b/>
          <w:bCs/>
          <w:sz w:val="44"/>
          <w:szCs w:val="44"/>
          <w:rtl/>
        </w:rPr>
      </w:pPr>
    </w:p>
    <w:p w:rsidR="00464E4D" w:rsidRPr="00490961" w:rsidRDefault="00464E4D" w:rsidP="00464E4D">
      <w:pPr>
        <w:bidi/>
        <w:jc w:val="center"/>
        <w:rPr>
          <w:rFonts w:ascii="Sakkal Majalla" w:hAnsi="Sakkal Majalla" w:cs="Sakkal Majalla"/>
          <w:b/>
          <w:bCs/>
          <w:color w:val="FF0000"/>
          <w:sz w:val="56"/>
          <w:szCs w:val="56"/>
          <w:rtl/>
        </w:rPr>
      </w:pPr>
      <w:r w:rsidRPr="00490961">
        <w:rPr>
          <w:rFonts w:ascii="Sakkal Majalla" w:hAnsi="Sakkal Majalla" w:cs="Sakkal Majalla" w:hint="cs"/>
          <w:b/>
          <w:bCs/>
          <w:color w:val="FF0000"/>
          <w:sz w:val="56"/>
          <w:szCs w:val="56"/>
          <w:rtl/>
        </w:rPr>
        <w:t>واجب المسلمين في إسداء الخير للعالمين</w:t>
      </w:r>
    </w:p>
    <w:p w:rsidR="00336E57" w:rsidRPr="00DC7B8D" w:rsidRDefault="00336E57" w:rsidP="00336E57">
      <w:pPr>
        <w:bidi/>
        <w:jc w:val="both"/>
        <w:rPr>
          <w:rFonts w:ascii="Sakkal Majalla" w:hAnsi="Sakkal Majalla" w:cs="Sakkal Majalla"/>
          <w:b/>
          <w:bCs/>
          <w:sz w:val="16"/>
          <w:szCs w:val="16"/>
          <w:rtl/>
        </w:rPr>
      </w:pPr>
    </w:p>
    <w:p w:rsidR="00336E57" w:rsidRPr="00DC7B8D" w:rsidRDefault="00336E57" w:rsidP="00464E4D">
      <w:pPr>
        <w:bidi/>
        <w:spacing w:after="0" w:line="240" w:lineRule="auto"/>
        <w:rPr>
          <w:rFonts w:ascii="Sakkal Majalla" w:hAnsi="Sakkal Majalla" w:cs="Sakkal Majalla"/>
          <w:b/>
          <w:bCs/>
          <w:sz w:val="44"/>
          <w:szCs w:val="44"/>
          <w:rtl/>
        </w:rPr>
      </w:pPr>
      <w:r w:rsidRPr="00DC7B8D">
        <w:rPr>
          <w:rFonts w:ascii="Sakkal Majalla" w:hAnsi="Sakkal Majalla" w:cs="Sakkal Majalla"/>
          <w:b/>
          <w:bCs/>
          <w:sz w:val="44"/>
          <w:szCs w:val="44"/>
          <w:rtl/>
        </w:rPr>
        <w:t>مولاي أمير المؤمنين</w:t>
      </w:r>
    </w:p>
    <w:p w:rsidR="00336E57" w:rsidRPr="00DC7B8D" w:rsidRDefault="00336E57" w:rsidP="00464E4D">
      <w:pPr>
        <w:bidi/>
        <w:spacing w:after="0" w:line="240" w:lineRule="auto"/>
        <w:rPr>
          <w:rFonts w:ascii="Sakkal Majalla" w:hAnsi="Sakkal Majalla" w:cs="Sakkal Majalla"/>
          <w:b/>
          <w:bCs/>
          <w:sz w:val="44"/>
          <w:szCs w:val="44"/>
          <w:rtl/>
        </w:rPr>
      </w:pPr>
      <w:r w:rsidRPr="00DC7B8D">
        <w:rPr>
          <w:rFonts w:ascii="Sakkal Majalla" w:hAnsi="Sakkal Majalla" w:cs="Sakkal Majalla"/>
          <w:b/>
          <w:bCs/>
          <w:sz w:val="44"/>
          <w:szCs w:val="44"/>
          <w:rtl/>
        </w:rPr>
        <w:t>صاحب الجلالة الملك محمد السادس</w:t>
      </w:r>
    </w:p>
    <w:p w:rsidR="00336E57" w:rsidRPr="00DC7B8D" w:rsidRDefault="00336E57" w:rsidP="00464E4D">
      <w:pPr>
        <w:bidi/>
        <w:spacing w:after="0" w:line="240" w:lineRule="auto"/>
        <w:rPr>
          <w:rFonts w:ascii="Sakkal Majalla" w:hAnsi="Sakkal Majalla" w:cs="Sakkal Majalla"/>
          <w:b/>
          <w:bCs/>
          <w:sz w:val="44"/>
          <w:szCs w:val="44"/>
          <w:rtl/>
        </w:rPr>
      </w:pPr>
      <w:r w:rsidRPr="00DC7B8D">
        <w:rPr>
          <w:rFonts w:ascii="Sakkal Majalla" w:hAnsi="Sakkal Majalla" w:cs="Sakkal Majalla"/>
          <w:b/>
          <w:bCs/>
          <w:sz w:val="44"/>
          <w:szCs w:val="44"/>
          <w:rtl/>
        </w:rPr>
        <w:t>أعز الله أمركم، وأعلى في الصالحات ذكركم</w:t>
      </w:r>
    </w:p>
    <w:p w:rsidR="00336E57" w:rsidRPr="00DC7B8D" w:rsidRDefault="00336E57" w:rsidP="00336E57">
      <w:pPr>
        <w:bidi/>
        <w:jc w:val="both"/>
        <w:rPr>
          <w:rFonts w:ascii="Sakkal Majalla" w:hAnsi="Sakkal Majalla" w:cs="Sakkal Majalla"/>
          <w:b/>
          <w:bCs/>
          <w:sz w:val="16"/>
          <w:szCs w:val="16"/>
          <w:rtl/>
        </w:rPr>
      </w:pPr>
      <w:r w:rsidRPr="00DC7B8D">
        <w:rPr>
          <w:rFonts w:ascii="Sakkal Majalla" w:hAnsi="Sakkal Majalla" w:cs="Sakkal Majalla"/>
          <w:b/>
          <w:bCs/>
          <w:sz w:val="44"/>
          <w:szCs w:val="44"/>
          <w:rtl/>
        </w:rPr>
        <w:t xml:space="preserve"> </w:t>
      </w:r>
    </w:p>
    <w:p w:rsidR="00590185" w:rsidRPr="00DC7B8D" w:rsidRDefault="00336E57" w:rsidP="00464E4D">
      <w:pPr>
        <w:bidi/>
        <w:jc w:val="both"/>
        <w:rPr>
          <w:rFonts w:ascii="Sakkal Majalla" w:hAnsi="Sakkal Majalla" w:cs="Sakkal Majalla"/>
          <w:b/>
          <w:bCs/>
          <w:sz w:val="44"/>
          <w:szCs w:val="44"/>
          <w:rtl/>
        </w:rPr>
      </w:pPr>
      <w:r w:rsidRPr="00DC7B8D">
        <w:rPr>
          <w:rFonts w:ascii="Sakkal Majalla" w:hAnsi="Sakkal Majalla" w:cs="Sakkal Majalla"/>
          <w:b/>
          <w:bCs/>
          <w:sz w:val="44"/>
          <w:szCs w:val="44"/>
          <w:rtl/>
        </w:rPr>
        <w:t xml:space="preserve">أتشرف بإلقاء هذا الحديث بين يديكم الكريمتين، وأنتم سليل الدوحة النبوية الشريفة، وأنتم ملك المغرب، البلد المعروف في العالم، بأنه تربة الصالحين والأولياء، وإن هؤلاء الأولياء، أمواتهم وأحياؤهم، يحفظون، بإذن الله، هذه المملكة في الخفاء، كما تحفظونها أنتم في العلانية والجلاء، بما تسهرون عليه من حفظ دينها، وأمنها واستقرارها، وتوفير أسباب العيش الكريم لأبنائها. تقبل الله منكم وجازاكم على ذلك أعظم الجزاء. </w:t>
      </w:r>
    </w:p>
    <w:p w:rsidR="00E64B1A" w:rsidRDefault="00590185" w:rsidP="00A1559C">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 xml:space="preserve">قال الله تعالى: </w:t>
      </w:r>
      <w:r w:rsidR="00A1559C" w:rsidRPr="00DC7B8D">
        <w:rPr>
          <w:rFonts w:ascii="Sakkal Majalla" w:hAnsi="Sakkal Majalla" w:cs="Traditional Arabic" w:hint="cs"/>
          <w:b/>
          <w:bCs/>
          <w:sz w:val="44"/>
          <w:szCs w:val="44"/>
          <w:rtl/>
          <w:lang w:bidi="ar-MA"/>
        </w:rPr>
        <w:t>﴿</w:t>
      </w:r>
      <w:r w:rsidRPr="00DC7B8D">
        <w:rPr>
          <w:rFonts w:ascii="Sakkal Majalla" w:hAnsi="Sakkal Majalla" w:cs="arabswell_1" w:hint="cs"/>
          <w:b/>
          <w:bCs/>
          <w:sz w:val="44"/>
          <w:szCs w:val="44"/>
          <w:rtl/>
          <w:lang w:bidi="ar-MA"/>
        </w:rPr>
        <w:t>كنتم خير أمة أخرجت للناس</w:t>
      </w:r>
      <w:r w:rsidR="00A1559C" w:rsidRPr="00DC7B8D">
        <w:rPr>
          <w:rFonts w:ascii="Sakkal Majalla" w:hAnsi="Sakkal Majalla" w:cs="Traditional Arabic" w:hint="cs"/>
          <w:b/>
          <w:bCs/>
          <w:sz w:val="44"/>
          <w:szCs w:val="44"/>
          <w:rtl/>
          <w:lang w:bidi="ar-MA"/>
        </w:rPr>
        <w:t>﴾</w:t>
      </w:r>
      <w:r w:rsidR="00E64B1A" w:rsidRPr="00DC7B8D">
        <w:rPr>
          <w:rFonts w:ascii="Sakkal Majalla" w:hAnsi="Sakkal Majalla" w:cs="Sakkal Majalla" w:hint="cs"/>
          <w:b/>
          <w:bCs/>
          <w:sz w:val="44"/>
          <w:szCs w:val="44"/>
          <w:rtl/>
          <w:lang w:bidi="ar-MA"/>
        </w:rPr>
        <w:t xml:space="preserve"> </w:t>
      </w:r>
      <w:r w:rsidR="00A1559C" w:rsidRPr="00DC7B8D">
        <w:rPr>
          <w:rFonts w:ascii="Sakkal Majalla" w:hAnsi="Sakkal Majalla" w:cs="Sakkal Majalla" w:hint="cs"/>
          <w:b/>
          <w:bCs/>
          <w:sz w:val="44"/>
          <w:szCs w:val="44"/>
          <w:rtl/>
          <w:lang w:bidi="ar-MA"/>
        </w:rPr>
        <w:t xml:space="preserve"> </w:t>
      </w:r>
      <w:r w:rsidR="00E64B1A" w:rsidRPr="00DC7B8D">
        <w:rPr>
          <w:rFonts w:ascii="Sakkal Majalla" w:hAnsi="Sakkal Majalla" w:cs="Sakkal Majalla" w:hint="cs"/>
          <w:b/>
          <w:bCs/>
          <w:sz w:val="44"/>
          <w:szCs w:val="44"/>
          <w:rtl/>
          <w:lang w:bidi="ar-MA"/>
        </w:rPr>
        <w:t xml:space="preserve">(آل عمران، الآية 110)، وكلمة (الناس) في هذه الآية عامة، فهي تفيد جميع الناس على مختلف أشكالهم وأنواعهم وأحوالهم: المؤمن وغير المؤمن، المطيع وغير </w:t>
      </w:r>
      <w:r w:rsidR="00E64B1A" w:rsidRPr="00DC7B8D">
        <w:rPr>
          <w:rFonts w:ascii="Sakkal Majalla" w:hAnsi="Sakkal Majalla" w:cs="Sakkal Majalla" w:hint="cs"/>
          <w:b/>
          <w:bCs/>
          <w:sz w:val="44"/>
          <w:szCs w:val="44"/>
          <w:rtl/>
          <w:lang w:bidi="ar-MA"/>
        </w:rPr>
        <w:lastRenderedPageBreak/>
        <w:t>المطيع. وفسر الإمام البخاري مفهوم (الناس) في هذه الآية بهذا العموم، فقال: "</w:t>
      </w:r>
      <w:r w:rsidR="00E64B1A" w:rsidRPr="00DC7B8D">
        <w:rPr>
          <w:rFonts w:ascii="Sakkal Majalla" w:hAnsi="Sakkal Majalla" w:cs="Sakkal Majalla" w:hint="cs"/>
          <w:b/>
          <w:bCs/>
          <w:color w:val="C00000"/>
          <w:sz w:val="44"/>
          <w:szCs w:val="44"/>
          <w:rtl/>
          <w:lang w:bidi="ar-MA"/>
        </w:rPr>
        <w:t>خير الناس للناس</w:t>
      </w:r>
      <w:r w:rsidR="00E64B1A" w:rsidRPr="00DC7B8D">
        <w:rPr>
          <w:rFonts w:ascii="Sakkal Majalla" w:hAnsi="Sakkal Majalla" w:cs="Sakkal Majalla" w:hint="cs"/>
          <w:b/>
          <w:bCs/>
          <w:sz w:val="44"/>
          <w:szCs w:val="44"/>
          <w:rtl/>
          <w:lang w:bidi="ar-MA"/>
        </w:rPr>
        <w:t>". وجاء مثل ذلك عن كثير من علماء السلف والخلف: أي أن أمة الإسلام ينبغي أن تكون خير الناس وأنفعهم وأرحمهم لجميع الناس.</w:t>
      </w:r>
    </w:p>
    <w:p w:rsidR="00464E4D" w:rsidRPr="00464E4D" w:rsidRDefault="00464E4D" w:rsidP="00464E4D">
      <w:pPr>
        <w:bidi/>
        <w:jc w:val="both"/>
        <w:rPr>
          <w:rFonts w:ascii="Sakkal Majalla" w:hAnsi="Sakkal Majalla" w:cs="Sakkal Majalla"/>
          <w:b/>
          <w:bCs/>
          <w:sz w:val="16"/>
          <w:szCs w:val="16"/>
          <w:rtl/>
          <w:lang w:bidi="ar-MA"/>
        </w:rPr>
      </w:pPr>
    </w:p>
    <w:p w:rsidR="002964EF" w:rsidRDefault="00E64B1A" w:rsidP="00464E4D">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 xml:space="preserve">وليست خيريةُ هذه الأمة مَفْخَرَةً نباهي بها غَيرنا ونتكبر بها عليهم، وإنما هذه الخيرية أمانة كبرى ومسئولية ثقيلة، فالدنيا دار الخدمة، والآخرة دار الأجرة.  وكانت هذه الخدمة العامة غيرُ المقيَّدة دأبَ رسول الله، صلى الله عليه وسلم، قبل النبوة، وعند النبوة، وبعدها. قالت له أمُّ المؤمنين خديجة </w:t>
      </w:r>
      <w:r w:rsidR="00464E4D">
        <w:rPr>
          <w:rFonts w:ascii="Sakkal Majalla" w:hAnsi="Sakkal Majalla" w:cs="Sakkal Majalla" w:hint="cs"/>
          <w:b/>
          <w:bCs/>
          <w:sz w:val="44"/>
          <w:szCs w:val="44"/>
          <w:rtl/>
          <w:lang w:bidi="ar-MA"/>
        </w:rPr>
        <w:t xml:space="preserve">رضي الله عنها </w:t>
      </w:r>
      <w:r w:rsidRPr="00DC7B8D">
        <w:rPr>
          <w:rFonts w:ascii="Sakkal Majalla" w:hAnsi="Sakkal Majalla" w:cs="Sakkal Majalla" w:hint="cs"/>
          <w:b/>
          <w:bCs/>
          <w:sz w:val="44"/>
          <w:szCs w:val="44"/>
          <w:rtl/>
          <w:lang w:bidi="ar-MA"/>
        </w:rPr>
        <w:t>في بداية الوحي: "</w:t>
      </w:r>
      <w:r w:rsidRPr="00DC7B8D">
        <w:rPr>
          <w:rFonts w:ascii="Sakkal Majalla" w:hAnsi="Sakkal Majalla" w:cs="Sakkal Majalla" w:hint="cs"/>
          <w:b/>
          <w:bCs/>
          <w:color w:val="C00000"/>
          <w:sz w:val="44"/>
          <w:szCs w:val="44"/>
          <w:rtl/>
          <w:lang w:bidi="ar-MA"/>
        </w:rPr>
        <w:t>والله، إنك لَتَصِلُ الرَّحِم وتَصدُق الحديث وتَحْمِلُ الكّلَّ</w:t>
      </w:r>
      <w:r w:rsidR="002964EF" w:rsidRPr="00DC7B8D">
        <w:rPr>
          <w:rFonts w:ascii="Sakkal Majalla" w:hAnsi="Sakkal Majalla" w:cs="Sakkal Majalla" w:hint="cs"/>
          <w:b/>
          <w:bCs/>
          <w:sz w:val="44"/>
          <w:szCs w:val="44"/>
          <w:rtl/>
          <w:lang w:bidi="ar-MA"/>
        </w:rPr>
        <w:t xml:space="preserve"> (أي </w:t>
      </w:r>
      <w:r w:rsidR="00464E4D">
        <w:rPr>
          <w:rFonts w:ascii="Sakkal Majalla" w:hAnsi="Sakkal Majalla" w:cs="Sakkal Majalla" w:hint="cs"/>
          <w:b/>
          <w:bCs/>
          <w:sz w:val="44"/>
          <w:szCs w:val="44"/>
          <w:rtl/>
          <w:lang w:bidi="ar-MA"/>
        </w:rPr>
        <w:t>إ</w:t>
      </w:r>
      <w:r w:rsidR="002964EF" w:rsidRPr="00DC7B8D">
        <w:rPr>
          <w:rFonts w:ascii="Sakkal Majalla" w:hAnsi="Sakkal Majalla" w:cs="Sakkal Majalla" w:hint="cs"/>
          <w:b/>
          <w:bCs/>
          <w:sz w:val="44"/>
          <w:szCs w:val="44"/>
          <w:rtl/>
          <w:lang w:bidi="ar-MA"/>
        </w:rPr>
        <w:t xml:space="preserve">نك تتحمل كل ثقيل في خدمة الغير) </w:t>
      </w:r>
      <w:r w:rsidR="002964EF" w:rsidRPr="00DC7B8D">
        <w:rPr>
          <w:rFonts w:ascii="Sakkal Majalla" w:hAnsi="Sakkal Majalla" w:cs="Sakkal Majalla" w:hint="cs"/>
          <w:b/>
          <w:bCs/>
          <w:color w:val="C00000"/>
          <w:sz w:val="44"/>
          <w:szCs w:val="44"/>
          <w:rtl/>
          <w:lang w:bidi="ar-MA"/>
        </w:rPr>
        <w:t>وتَكْسِبُ المعدوم</w:t>
      </w:r>
      <w:r w:rsidR="002964EF" w:rsidRPr="00DC7B8D">
        <w:rPr>
          <w:rFonts w:ascii="Sakkal Majalla" w:hAnsi="Sakkal Majalla" w:cs="Sakkal Majalla" w:hint="cs"/>
          <w:b/>
          <w:bCs/>
          <w:sz w:val="44"/>
          <w:szCs w:val="44"/>
          <w:rtl/>
          <w:lang w:bidi="ar-MA"/>
        </w:rPr>
        <w:t xml:space="preserve"> (أي إنك تعطي الناس الشيء المعدوم عندك وتُوصله إليهم وتعين الفقير على الكسب) </w:t>
      </w:r>
      <w:r w:rsidR="002964EF" w:rsidRPr="00DC7B8D">
        <w:rPr>
          <w:rFonts w:ascii="Sakkal Majalla" w:hAnsi="Sakkal Majalla" w:cs="Sakkal Majalla" w:hint="cs"/>
          <w:b/>
          <w:bCs/>
          <w:color w:val="C00000"/>
          <w:sz w:val="44"/>
          <w:szCs w:val="44"/>
          <w:rtl/>
          <w:lang w:bidi="ar-MA"/>
        </w:rPr>
        <w:t>وتَقري الضيفَ وتُعين على نوائب الحق</w:t>
      </w:r>
      <w:r w:rsidR="002964EF" w:rsidRPr="00DC7B8D">
        <w:rPr>
          <w:rFonts w:ascii="Sakkal Majalla" w:hAnsi="Sakkal Majalla" w:cs="Sakkal Majalla" w:hint="cs"/>
          <w:b/>
          <w:bCs/>
          <w:sz w:val="44"/>
          <w:szCs w:val="44"/>
          <w:rtl/>
          <w:lang w:bidi="ar-MA"/>
        </w:rPr>
        <w:t>.</w:t>
      </w:r>
    </w:p>
    <w:p w:rsidR="00464E4D" w:rsidRPr="00464E4D" w:rsidRDefault="00464E4D" w:rsidP="00464E4D">
      <w:pPr>
        <w:bidi/>
        <w:jc w:val="both"/>
        <w:rPr>
          <w:rFonts w:ascii="Sakkal Majalla" w:hAnsi="Sakkal Majalla" w:cs="Sakkal Majalla"/>
          <w:b/>
          <w:bCs/>
          <w:sz w:val="16"/>
          <w:szCs w:val="16"/>
          <w:rtl/>
          <w:lang w:bidi="ar-MA"/>
        </w:rPr>
      </w:pPr>
    </w:p>
    <w:p w:rsidR="00590185" w:rsidRDefault="002964EF" w:rsidP="00464E4D">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ومن آخر ما نزل من الوحي وداعا</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لرسول الله</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صلى الله عليه وسلم وتعظيما لشأنه، ما جاء في خواتيم سورة التوبة: </w:t>
      </w:r>
      <w:r w:rsidR="00A1559C" w:rsidRPr="00DC7B8D">
        <w:rPr>
          <w:rFonts w:ascii="Sakkal Majalla" w:hAnsi="Sakkal Majalla" w:cs="Traditional Arabic" w:hint="cs"/>
          <w:b/>
          <w:bCs/>
          <w:sz w:val="44"/>
          <w:szCs w:val="44"/>
          <w:rtl/>
          <w:lang w:bidi="ar-MA"/>
        </w:rPr>
        <w:t>﴿</w:t>
      </w:r>
      <w:r w:rsidRPr="00DC7B8D">
        <w:rPr>
          <w:rFonts w:ascii="Sakkal Majalla" w:hAnsi="Sakkal Majalla" w:cs="arabswell_1" w:hint="cs"/>
          <w:b/>
          <w:bCs/>
          <w:sz w:val="44"/>
          <w:szCs w:val="44"/>
          <w:rtl/>
          <w:lang w:bidi="ar-MA"/>
        </w:rPr>
        <w:t>لقد جاءكم رسول من أنفسكم عزيز عليه ما عنتّم حريص عليكم بالمؤمنين رءوف رحيم</w:t>
      </w:r>
      <w:r w:rsidR="00A1559C" w:rsidRPr="00DC7B8D">
        <w:rPr>
          <w:rFonts w:ascii="Sakkal Majalla" w:hAnsi="Sakkal Majalla" w:cs="Traditional Arabic" w:hint="cs"/>
          <w:b/>
          <w:bCs/>
          <w:sz w:val="44"/>
          <w:szCs w:val="44"/>
          <w:rtl/>
          <w:lang w:bidi="ar-MA"/>
        </w:rPr>
        <w:t xml:space="preserve">﴾ </w:t>
      </w:r>
      <w:r w:rsidRPr="00DC7B8D">
        <w:rPr>
          <w:rFonts w:ascii="Sakkal Majalla" w:hAnsi="Sakkal Majalla" w:cs="Sakkal Majalla" w:hint="cs"/>
          <w:b/>
          <w:bCs/>
          <w:sz w:val="44"/>
          <w:szCs w:val="44"/>
          <w:rtl/>
          <w:lang w:bidi="ar-MA"/>
        </w:rPr>
        <w:t xml:space="preserve">(التوبة، 128). والخطاب </w:t>
      </w:r>
      <w:r w:rsidR="0022629F" w:rsidRPr="00DC7B8D">
        <w:rPr>
          <w:rFonts w:ascii="Sakkal Majalla" w:hAnsi="Sakkal Majalla" w:cs="Sakkal Majalla" w:hint="cs"/>
          <w:b/>
          <w:bCs/>
          <w:sz w:val="44"/>
          <w:szCs w:val="44"/>
          <w:rtl/>
          <w:lang w:bidi="ar-MA"/>
        </w:rPr>
        <w:t xml:space="preserve">عام في قوله تعالى: (لقد جاءكم)، وقوله: (عنتّم) وقوله: (حريص عليكم)، بدليل التخصيص والاستثناء المفهومَيْن من قوله تعالى بعد ذلك: (بالمؤمنين رءوف رحيم). </w:t>
      </w:r>
      <w:r w:rsidR="0022629F" w:rsidRPr="00DC7B8D">
        <w:rPr>
          <w:rFonts w:ascii="Sakkal Majalla" w:hAnsi="Sakkal Majalla" w:cs="Sakkal Majalla" w:hint="cs"/>
          <w:b/>
          <w:bCs/>
          <w:sz w:val="44"/>
          <w:szCs w:val="44"/>
          <w:rtl/>
          <w:lang w:bidi="ar-MA"/>
        </w:rPr>
        <w:lastRenderedPageBreak/>
        <w:t xml:space="preserve">فأفادت الآيةُ أن رسول الله، صلى الله عليه وسلم، أراد الخير </w:t>
      </w:r>
      <w:r w:rsidR="00060659" w:rsidRPr="00DC7B8D">
        <w:rPr>
          <w:rFonts w:ascii="Sakkal Majalla" w:hAnsi="Sakkal Majalla" w:cs="Sakkal Majalla" w:hint="cs"/>
          <w:b/>
          <w:bCs/>
          <w:sz w:val="44"/>
          <w:szCs w:val="44"/>
          <w:rtl/>
          <w:lang w:bidi="ar-MA"/>
        </w:rPr>
        <w:t xml:space="preserve">لجميع الذين بُعث إليهم، السعيد </w:t>
      </w:r>
      <w:r w:rsidR="0022629F" w:rsidRPr="00DC7B8D">
        <w:rPr>
          <w:rFonts w:ascii="Sakkal Majalla" w:hAnsi="Sakkal Majalla" w:cs="Sakkal Majalla" w:hint="cs"/>
          <w:b/>
          <w:bCs/>
          <w:sz w:val="44"/>
          <w:szCs w:val="44"/>
          <w:rtl/>
          <w:lang w:bidi="ar-MA"/>
        </w:rPr>
        <w:t>م</w:t>
      </w:r>
      <w:r w:rsidR="00060659" w:rsidRPr="00DC7B8D">
        <w:rPr>
          <w:rFonts w:ascii="Sakkal Majalla" w:hAnsi="Sakkal Majalla" w:cs="Sakkal Majalla" w:hint="cs"/>
          <w:b/>
          <w:bCs/>
          <w:sz w:val="44"/>
          <w:szCs w:val="44"/>
          <w:rtl/>
          <w:lang w:bidi="ar-MA"/>
        </w:rPr>
        <w:t>ن</w:t>
      </w:r>
      <w:r w:rsidR="0022629F" w:rsidRPr="00DC7B8D">
        <w:rPr>
          <w:rFonts w:ascii="Sakkal Majalla" w:hAnsi="Sakkal Majalla" w:cs="Sakkal Majalla" w:hint="cs"/>
          <w:b/>
          <w:bCs/>
          <w:sz w:val="44"/>
          <w:szCs w:val="44"/>
          <w:rtl/>
          <w:lang w:bidi="ar-MA"/>
        </w:rPr>
        <w:t xml:space="preserve">هم والشقي، المطيع </w:t>
      </w:r>
      <w:r w:rsidR="00464E4D">
        <w:rPr>
          <w:rFonts w:ascii="Sakkal Majalla" w:hAnsi="Sakkal Majalla" w:cs="Sakkal Majalla" w:hint="cs"/>
          <w:b/>
          <w:bCs/>
          <w:sz w:val="44"/>
          <w:szCs w:val="44"/>
          <w:rtl/>
          <w:lang w:bidi="ar-MA"/>
        </w:rPr>
        <w:t>منه</w:t>
      </w:r>
      <w:r w:rsidR="0022629F" w:rsidRPr="00DC7B8D">
        <w:rPr>
          <w:rFonts w:ascii="Sakkal Majalla" w:hAnsi="Sakkal Majalla" w:cs="Sakkal Majalla" w:hint="cs"/>
          <w:b/>
          <w:bCs/>
          <w:sz w:val="44"/>
          <w:szCs w:val="44"/>
          <w:rtl/>
          <w:lang w:bidi="ar-MA"/>
        </w:rPr>
        <w:t>م والعاصي، المقبل عليه بالصدق والمعرض عنه بالكذب. ف</w:t>
      </w:r>
      <w:r w:rsidR="00B242FC" w:rsidRPr="00DC7B8D">
        <w:rPr>
          <w:rFonts w:ascii="Sakkal Majalla" w:hAnsi="Sakkal Majalla" w:cs="Sakkal Majalla" w:hint="cs"/>
          <w:b/>
          <w:bCs/>
          <w:sz w:val="44"/>
          <w:szCs w:val="44"/>
          <w:rtl/>
          <w:lang w:bidi="ar-MA"/>
        </w:rPr>
        <w:t xml:space="preserve">عزَّ </w:t>
      </w:r>
      <w:r w:rsidR="0022629F" w:rsidRPr="00DC7B8D">
        <w:rPr>
          <w:rFonts w:ascii="Sakkal Majalla" w:hAnsi="Sakkal Majalla" w:cs="Sakkal Majalla" w:hint="cs"/>
          <w:b/>
          <w:bCs/>
          <w:sz w:val="44"/>
          <w:szCs w:val="44"/>
          <w:rtl/>
          <w:lang w:bidi="ar-MA"/>
        </w:rPr>
        <w:t>عليه عَنَتُ الجميع وليس المفلحَ فقط، وكان حريصا عليهم جميعا مع خصوص الرأفة والرحمة بالمؤمنين منهم.</w:t>
      </w:r>
    </w:p>
    <w:p w:rsidR="00464E4D" w:rsidRPr="00464E4D" w:rsidRDefault="00464E4D" w:rsidP="00464E4D">
      <w:pPr>
        <w:bidi/>
        <w:jc w:val="both"/>
        <w:rPr>
          <w:rFonts w:ascii="Sakkal Majalla" w:hAnsi="Sakkal Majalla" w:cs="Sakkal Majalla"/>
          <w:b/>
          <w:bCs/>
          <w:sz w:val="16"/>
          <w:szCs w:val="16"/>
          <w:rtl/>
          <w:lang w:bidi="ar-MA"/>
        </w:rPr>
      </w:pPr>
    </w:p>
    <w:p w:rsidR="0022629F" w:rsidRPr="00DC7B8D" w:rsidRDefault="0022629F" w:rsidP="005F362D">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 xml:space="preserve">وقال تعالى: </w:t>
      </w:r>
      <w:r w:rsidR="00A1559C" w:rsidRPr="00DC7B8D">
        <w:rPr>
          <w:rFonts w:ascii="Sakkal Majalla" w:hAnsi="Sakkal Majalla" w:cs="Traditional Arabic" w:hint="cs"/>
          <w:b/>
          <w:bCs/>
          <w:sz w:val="44"/>
          <w:szCs w:val="44"/>
          <w:rtl/>
          <w:lang w:bidi="ar-MA"/>
        </w:rPr>
        <w:t>﴿</w:t>
      </w:r>
      <w:r w:rsidRPr="00DC7B8D">
        <w:rPr>
          <w:rFonts w:ascii="Sakkal Majalla" w:hAnsi="Sakkal Majalla" w:cs="arabswell_1" w:hint="cs"/>
          <w:b/>
          <w:bCs/>
          <w:sz w:val="44"/>
          <w:szCs w:val="44"/>
          <w:rtl/>
          <w:lang w:bidi="ar-MA"/>
        </w:rPr>
        <w:t>إن الذين آمنوا وعملوا الصالحات سيجعلُ لهم الرحمن وداً</w:t>
      </w:r>
      <w:r w:rsidR="00A1559C" w:rsidRPr="00DC7B8D">
        <w:rPr>
          <w:rFonts w:ascii="Sakkal Majalla" w:hAnsi="Sakkal Majalla" w:cs="Traditional Arabic" w:hint="cs"/>
          <w:b/>
          <w:bCs/>
          <w:sz w:val="44"/>
          <w:szCs w:val="44"/>
          <w:rtl/>
          <w:lang w:bidi="ar-MA"/>
        </w:rPr>
        <w:t>﴾</w:t>
      </w:r>
      <w:r w:rsidRPr="00DC7B8D">
        <w:rPr>
          <w:rFonts w:ascii="Sakkal Majalla" w:hAnsi="Sakkal Majalla" w:cs="Sakkal Majalla" w:hint="cs"/>
          <w:b/>
          <w:bCs/>
          <w:sz w:val="44"/>
          <w:szCs w:val="44"/>
          <w:rtl/>
          <w:lang w:bidi="ar-MA"/>
        </w:rPr>
        <w:t xml:space="preserve"> (مريم، 96)، ومن تفسير ذلك أن الله تعالى يضع محبةً خاصةً في قلوب المؤمنين الصادقين</w:t>
      </w:r>
      <w:r w:rsidR="009D3A8B" w:rsidRPr="00DC7B8D">
        <w:rPr>
          <w:rFonts w:ascii="Sakkal Majalla" w:hAnsi="Sakkal Majalla" w:cs="Sakkal Majalla" w:hint="cs"/>
          <w:b/>
          <w:bCs/>
          <w:sz w:val="44"/>
          <w:szCs w:val="44"/>
          <w:rtl/>
          <w:lang w:bidi="ar-MA"/>
        </w:rPr>
        <w:t xml:space="preserve"> الصالحين، وهذه المحبة تدل على صدق إيمانهم وإخلاصهم في العمل. وهي المحبة التي أشار إليها رسول الله، صلى الله عليه وسلم، حيث قال: "</w:t>
      </w:r>
      <w:r w:rsidR="009D3A8B" w:rsidRPr="00DC7B8D">
        <w:rPr>
          <w:rFonts w:ascii="Sakkal Majalla" w:hAnsi="Sakkal Majalla" w:cs="Sakkal Majalla" w:hint="cs"/>
          <w:b/>
          <w:bCs/>
          <w:color w:val="C00000"/>
          <w:sz w:val="44"/>
          <w:szCs w:val="44"/>
          <w:rtl/>
          <w:lang w:bidi="ar-MA"/>
        </w:rPr>
        <w:t>لا يؤمن أحدُكم حتى يحب لأخيه ما يحب لنفسه</w:t>
      </w:r>
      <w:r w:rsidR="009D3A8B" w:rsidRPr="00DC7B8D">
        <w:rPr>
          <w:rFonts w:ascii="Sakkal Majalla" w:hAnsi="Sakkal Majalla" w:cs="Sakkal Majalla" w:hint="cs"/>
          <w:b/>
          <w:bCs/>
          <w:sz w:val="44"/>
          <w:szCs w:val="44"/>
          <w:rtl/>
          <w:lang w:bidi="ar-MA"/>
        </w:rPr>
        <w:t xml:space="preserve">" (البخاري ومسلم)، وكلمة الأخ في "لأخيه" في الحديث بمعنى الأخ </w:t>
      </w:r>
      <w:r w:rsidR="005F362D">
        <w:rPr>
          <w:rFonts w:ascii="Sakkal Majalla" w:hAnsi="Sakkal Majalla" w:cs="Sakkal Majalla" w:hint="cs"/>
          <w:b/>
          <w:bCs/>
          <w:sz w:val="44"/>
          <w:szCs w:val="44"/>
          <w:rtl/>
          <w:lang w:bidi="ar-MA"/>
        </w:rPr>
        <w:t xml:space="preserve">في </w:t>
      </w:r>
      <w:r w:rsidR="00464E4D">
        <w:rPr>
          <w:rFonts w:ascii="Sakkal Majalla" w:hAnsi="Sakkal Majalla" w:cs="Sakkal Majalla" w:hint="cs"/>
          <w:b/>
          <w:bCs/>
          <w:sz w:val="44"/>
          <w:szCs w:val="44"/>
          <w:rtl/>
          <w:lang w:bidi="ar-MA"/>
        </w:rPr>
        <w:t xml:space="preserve">الإنسانية </w:t>
      </w:r>
      <w:r w:rsidR="009D3A8B" w:rsidRPr="00DC7B8D">
        <w:rPr>
          <w:rFonts w:ascii="Sakkal Majalla" w:hAnsi="Sakkal Majalla" w:cs="Sakkal Majalla" w:hint="cs"/>
          <w:b/>
          <w:bCs/>
          <w:sz w:val="44"/>
          <w:szCs w:val="44"/>
          <w:rtl/>
          <w:lang w:bidi="ar-MA"/>
        </w:rPr>
        <w:t>من بني آدم عموما وليس الأخ في دين الإسلام فقط، وجاء ذلك في شروح كثيرة. وصرح رسول الله، صلى الله عليه وسلم، بذلك المفهوم العام في رواية أخرى بسَنَد جيد: "</w:t>
      </w:r>
      <w:r w:rsidR="009D3A8B" w:rsidRPr="00DC7B8D">
        <w:rPr>
          <w:rFonts w:ascii="Sakkal Majalla" w:hAnsi="Sakkal Majalla" w:cs="Sakkal Majalla" w:hint="cs"/>
          <w:b/>
          <w:bCs/>
          <w:color w:val="C00000"/>
          <w:sz w:val="44"/>
          <w:szCs w:val="44"/>
          <w:rtl/>
          <w:lang w:bidi="ar-MA"/>
        </w:rPr>
        <w:t>لا يؤمن أحدكم حتى يحب للناس ما يحب لنفسه</w:t>
      </w:r>
      <w:r w:rsidR="009D3A8B" w:rsidRPr="00DC7B8D">
        <w:rPr>
          <w:rFonts w:ascii="Sakkal Majalla" w:hAnsi="Sakkal Majalla" w:cs="Sakkal Majalla" w:hint="cs"/>
          <w:b/>
          <w:bCs/>
          <w:sz w:val="44"/>
          <w:szCs w:val="44"/>
          <w:rtl/>
          <w:lang w:bidi="ar-MA"/>
        </w:rPr>
        <w:t xml:space="preserve">"، وليست هذه المحبة مجرد الشعور بالتلطف في القلب نحو المحبوب، وإنما هي إرادة جلب المنافع له ودفع المفاسد عنه والسعي في سبيل ذلك. </w:t>
      </w:r>
      <w:r w:rsidR="00464E4D">
        <w:rPr>
          <w:rFonts w:ascii="Sakkal Majalla" w:hAnsi="Sakkal Majalla" w:cs="Sakkal Majalla" w:hint="cs"/>
          <w:b/>
          <w:bCs/>
          <w:sz w:val="44"/>
          <w:szCs w:val="44"/>
          <w:rtl/>
          <w:lang w:bidi="ar-MA"/>
        </w:rPr>
        <w:t>وعلى أساس ذلك</w:t>
      </w:r>
      <w:r w:rsidR="009D3A8B" w:rsidRPr="00DC7B8D">
        <w:rPr>
          <w:rFonts w:ascii="Sakkal Majalla" w:hAnsi="Sakkal Majalla" w:cs="Sakkal Majalla" w:hint="cs"/>
          <w:b/>
          <w:bCs/>
          <w:sz w:val="44"/>
          <w:szCs w:val="44"/>
          <w:rtl/>
          <w:lang w:bidi="ar-MA"/>
        </w:rPr>
        <w:t xml:space="preserve"> عرف </w:t>
      </w:r>
      <w:r w:rsidR="00464E4D">
        <w:rPr>
          <w:rFonts w:ascii="Sakkal Majalla" w:hAnsi="Sakkal Majalla" w:cs="Sakkal Majalla" w:hint="cs"/>
          <w:b/>
          <w:bCs/>
          <w:sz w:val="44"/>
          <w:szCs w:val="44"/>
          <w:rtl/>
          <w:lang w:bidi="ar-MA"/>
        </w:rPr>
        <w:t>سلطان الأولياء</w:t>
      </w:r>
      <w:r w:rsidR="009D3A8B" w:rsidRPr="00DC7B8D">
        <w:rPr>
          <w:rFonts w:ascii="Sakkal Majalla" w:hAnsi="Sakkal Majalla" w:cs="Sakkal Majalla" w:hint="cs"/>
          <w:b/>
          <w:bCs/>
          <w:sz w:val="44"/>
          <w:szCs w:val="44"/>
          <w:rtl/>
          <w:lang w:bidi="ar-MA"/>
        </w:rPr>
        <w:t xml:space="preserve"> </w:t>
      </w:r>
      <w:r w:rsidR="00464E4D">
        <w:rPr>
          <w:rFonts w:ascii="Sakkal Majalla" w:hAnsi="Sakkal Majalla" w:cs="Sakkal Majalla" w:hint="cs"/>
          <w:b/>
          <w:bCs/>
          <w:sz w:val="44"/>
          <w:szCs w:val="44"/>
          <w:rtl/>
          <w:lang w:bidi="ar-MA"/>
        </w:rPr>
        <w:t>و</w:t>
      </w:r>
      <w:r w:rsidR="009D3A8B" w:rsidRPr="00DC7B8D">
        <w:rPr>
          <w:rFonts w:ascii="Sakkal Majalla" w:hAnsi="Sakkal Majalla" w:cs="Sakkal Majalla" w:hint="cs"/>
          <w:b/>
          <w:bCs/>
          <w:sz w:val="44"/>
          <w:szCs w:val="44"/>
          <w:rtl/>
          <w:lang w:bidi="ar-MA"/>
        </w:rPr>
        <w:t>شيخ الإسلام الشيخ عبد القادر الجيلاني مبدأ الإحسان في هذا الدين بأنه: "</w:t>
      </w:r>
      <w:r w:rsidR="009D3A8B" w:rsidRPr="00DC7B8D">
        <w:rPr>
          <w:rFonts w:ascii="Sakkal Majalla" w:hAnsi="Sakkal Majalla" w:cs="Sakkal Majalla" w:hint="cs"/>
          <w:b/>
          <w:bCs/>
          <w:color w:val="C00000"/>
          <w:sz w:val="44"/>
          <w:szCs w:val="44"/>
          <w:rtl/>
          <w:lang w:bidi="ar-MA"/>
        </w:rPr>
        <w:t>الصدق مع الحق وحسن الخُلُق مع الخلق</w:t>
      </w:r>
      <w:r w:rsidR="009537D7" w:rsidRPr="00DC7B8D">
        <w:rPr>
          <w:rFonts w:ascii="Sakkal Majalla" w:hAnsi="Sakkal Majalla" w:cs="Sakkal Majalla" w:hint="cs"/>
          <w:b/>
          <w:bCs/>
          <w:sz w:val="44"/>
          <w:szCs w:val="44"/>
          <w:rtl/>
          <w:lang w:bidi="ar-MA"/>
        </w:rPr>
        <w:t>"</w:t>
      </w:r>
      <w:r w:rsidR="009D3A8B" w:rsidRPr="00DC7B8D">
        <w:rPr>
          <w:rFonts w:ascii="Sakkal Majalla" w:hAnsi="Sakkal Majalla" w:cs="Sakkal Majalla" w:hint="cs"/>
          <w:b/>
          <w:bCs/>
          <w:sz w:val="44"/>
          <w:szCs w:val="44"/>
          <w:rtl/>
          <w:lang w:bidi="ar-MA"/>
        </w:rPr>
        <w:t>.</w:t>
      </w:r>
    </w:p>
    <w:p w:rsidR="00464E4D" w:rsidRPr="00464E4D" w:rsidRDefault="00464E4D" w:rsidP="00157382">
      <w:pPr>
        <w:bidi/>
        <w:jc w:val="both"/>
        <w:rPr>
          <w:rFonts w:ascii="Sakkal Majalla" w:hAnsi="Sakkal Majalla" w:cs="Sakkal Majalla"/>
          <w:b/>
          <w:bCs/>
          <w:sz w:val="16"/>
          <w:szCs w:val="16"/>
          <w:rtl/>
          <w:lang w:bidi="ar-MA"/>
        </w:rPr>
      </w:pPr>
    </w:p>
    <w:p w:rsidR="00157382" w:rsidRDefault="00157382" w:rsidP="00464E4D">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lastRenderedPageBreak/>
        <w:t>وقال بعض الصالحين: "</w:t>
      </w:r>
      <w:r w:rsidRPr="00DC7B8D">
        <w:rPr>
          <w:rFonts w:ascii="Sakkal Majalla" w:hAnsi="Sakkal Majalla" w:cs="Sakkal Majalla" w:hint="cs"/>
          <w:b/>
          <w:bCs/>
          <w:color w:val="C00000"/>
          <w:sz w:val="44"/>
          <w:szCs w:val="44"/>
          <w:rtl/>
          <w:lang w:bidi="ar-MA"/>
        </w:rPr>
        <w:t>من أحب الله وأحب لله فقد تمت له ولايته</w:t>
      </w:r>
      <w:r w:rsidRPr="00DC7B8D">
        <w:rPr>
          <w:rFonts w:ascii="Sakkal Majalla" w:hAnsi="Sakkal Majalla" w:cs="Sakkal Majalla" w:hint="cs"/>
          <w:b/>
          <w:bCs/>
          <w:sz w:val="44"/>
          <w:szCs w:val="44"/>
          <w:rtl/>
          <w:lang w:bidi="ar-MA"/>
        </w:rPr>
        <w:t xml:space="preserve">"، ومن علامة هذه المحبة الرحمانية أيضاً أنك تحب من أحسن إليك ومن لم يحسن إليك. وهذه المحبة من أجل مقامات اليقين. </w:t>
      </w:r>
    </w:p>
    <w:p w:rsidR="000A0012" w:rsidRPr="000A0012" w:rsidRDefault="000A0012" w:rsidP="000A0012">
      <w:pPr>
        <w:bidi/>
        <w:jc w:val="both"/>
        <w:rPr>
          <w:rFonts w:ascii="Sakkal Majalla" w:hAnsi="Sakkal Majalla" w:cs="Sakkal Majalla"/>
          <w:b/>
          <w:bCs/>
          <w:sz w:val="16"/>
          <w:szCs w:val="16"/>
          <w:rtl/>
          <w:lang w:bidi="ar-MA"/>
        </w:rPr>
      </w:pPr>
    </w:p>
    <w:p w:rsidR="00157382" w:rsidRDefault="00157382" w:rsidP="00A1559C">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 xml:space="preserve">وقال الله تعالى في شأن نبيه الكريم، صلى الله عليه وسلم: </w:t>
      </w:r>
      <w:r w:rsidR="00A1559C" w:rsidRPr="00DC7B8D">
        <w:rPr>
          <w:rFonts w:ascii="Sakkal Majalla" w:hAnsi="Sakkal Majalla" w:cs="Traditional Arabic" w:hint="cs"/>
          <w:b/>
          <w:bCs/>
          <w:sz w:val="44"/>
          <w:szCs w:val="44"/>
          <w:rtl/>
          <w:lang w:bidi="ar-MA"/>
        </w:rPr>
        <w:t>﴿</w:t>
      </w:r>
      <w:r w:rsidRPr="00464E4D">
        <w:rPr>
          <w:rFonts w:ascii="Sakkal Majalla" w:hAnsi="Sakkal Majalla" w:cs="arabswell_1" w:hint="cs"/>
          <w:b/>
          <w:bCs/>
          <w:sz w:val="44"/>
          <w:szCs w:val="44"/>
          <w:rtl/>
          <w:lang w:bidi="ar-MA"/>
        </w:rPr>
        <w:t>وما أرسلناك إلا رحمة لل</w:t>
      </w:r>
      <w:r w:rsidRPr="00DC7B8D">
        <w:rPr>
          <w:rFonts w:ascii="Sakkal Majalla" w:hAnsi="Sakkal Majalla" w:cs="arabswell_1" w:hint="cs"/>
          <w:b/>
          <w:bCs/>
          <w:sz w:val="44"/>
          <w:szCs w:val="44"/>
          <w:rtl/>
          <w:lang w:bidi="ar-MA"/>
        </w:rPr>
        <w:t>عالمين</w:t>
      </w:r>
      <w:r w:rsidR="00A1559C" w:rsidRPr="00DC7B8D">
        <w:rPr>
          <w:rFonts w:ascii="Sakkal Majalla" w:hAnsi="Sakkal Majalla" w:cs="Traditional Arabic" w:hint="cs"/>
          <w:b/>
          <w:bCs/>
          <w:sz w:val="44"/>
          <w:szCs w:val="44"/>
          <w:rtl/>
          <w:lang w:bidi="ar-MA"/>
        </w:rPr>
        <w:t>﴾</w:t>
      </w:r>
      <w:r w:rsidRPr="00DC7B8D">
        <w:rPr>
          <w:rFonts w:ascii="Sakkal Majalla" w:hAnsi="Sakkal Majalla" w:cs="arabswell_1" w:hint="cs"/>
          <w:b/>
          <w:bCs/>
          <w:sz w:val="44"/>
          <w:szCs w:val="44"/>
          <w:rtl/>
          <w:lang w:bidi="ar-MA"/>
        </w:rPr>
        <w:t xml:space="preserve">، </w:t>
      </w:r>
      <w:r w:rsidRPr="00DC7B8D">
        <w:rPr>
          <w:rFonts w:ascii="Sakkal Majalla" w:hAnsi="Sakkal Majalla" w:cs="Sakkal Majalla" w:hint="cs"/>
          <w:b/>
          <w:bCs/>
          <w:sz w:val="44"/>
          <w:szCs w:val="44"/>
          <w:rtl/>
          <w:lang w:bidi="ar-MA"/>
        </w:rPr>
        <w:t xml:space="preserve">(الأنبياء، الآية: 107)، وتنكير كلمة (رحمة) في الآية يفيد أن الرحمة التي بُعث بها النبي صلى الله عليه وسلم رحمة غير معهودة، فهي فوق كل وصف. </w:t>
      </w:r>
    </w:p>
    <w:p w:rsidR="00464E4D" w:rsidRPr="00464E4D" w:rsidRDefault="00464E4D" w:rsidP="00464E4D">
      <w:pPr>
        <w:bidi/>
        <w:jc w:val="both"/>
        <w:rPr>
          <w:rFonts w:ascii="Sakkal Majalla" w:hAnsi="Sakkal Majalla" w:cs="Sakkal Majalla"/>
          <w:b/>
          <w:bCs/>
          <w:sz w:val="16"/>
          <w:szCs w:val="16"/>
          <w:rtl/>
          <w:lang w:bidi="ar-MA"/>
        </w:rPr>
      </w:pPr>
    </w:p>
    <w:p w:rsidR="00157382" w:rsidRDefault="00157382" w:rsidP="00157382">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 xml:space="preserve">فبُعث صلى الله عليه وسلم، </w:t>
      </w:r>
      <w:r w:rsidR="00464E4D">
        <w:rPr>
          <w:rFonts w:ascii="Sakkal Majalla" w:hAnsi="Sakkal Majalla" w:cs="Sakkal Majalla" w:hint="cs"/>
          <w:b/>
          <w:bCs/>
          <w:sz w:val="44"/>
          <w:szCs w:val="44"/>
          <w:rtl/>
          <w:lang w:bidi="ar-MA"/>
        </w:rPr>
        <w:t>ب</w:t>
      </w:r>
      <w:r w:rsidRPr="00DC7B8D">
        <w:rPr>
          <w:rFonts w:ascii="Sakkal Majalla" w:hAnsi="Sakkal Majalla" w:cs="Sakkal Majalla" w:hint="cs"/>
          <w:b/>
          <w:bCs/>
          <w:sz w:val="44"/>
          <w:szCs w:val="44"/>
          <w:rtl/>
          <w:lang w:bidi="ar-MA"/>
        </w:rPr>
        <w:t>رحمة عظيمة جداً مشتملةٍ على جميع وجوه الرحمة الإلهية كي يكون الرسول رحمة لجميع الناس والخلق في كل مكان وزمان. وكلمة (العالمين) عامة تعم كل ما يصدق عليه اسم (العالم). فهي تفيد جميع الناس وجميع الخلق. فالآية لم تَخُصَّ عالمَاً من دون عالَم، فلم يقل سبحانه وتعالى: (وما أرسلناك إلا رحمة للمؤمنين خاصة)، فَشَملت هذه الرحمة النبوية العظيمة غيرُ المعهودةِ المؤمنَ وغير المؤمن، والموحّد وغير الموحّد، والمطيع وغير المطيع. بل شملت كلمة (العالمين) الجمادات</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والنباتات</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والحيوانات</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وجميع الكون. ومن مفهوم هذه الآية أن واجب الأمة أن تتخلق بخلق نبيها</w:t>
      </w:r>
      <w:r w:rsidR="00464E4D">
        <w:rPr>
          <w:rFonts w:ascii="Sakkal Majalla" w:hAnsi="Sakkal Majalla" w:cs="Sakkal Majalla" w:hint="cs"/>
          <w:b/>
          <w:bCs/>
          <w:sz w:val="44"/>
          <w:szCs w:val="44"/>
          <w:rtl/>
          <w:lang w:bidi="ar-MA"/>
        </w:rPr>
        <w:t xml:space="preserve"> صلى الله عليه وسلم،</w:t>
      </w:r>
      <w:r w:rsidRPr="00DC7B8D">
        <w:rPr>
          <w:rFonts w:ascii="Sakkal Majalla" w:hAnsi="Sakkal Majalla" w:cs="Sakkal Majalla" w:hint="cs"/>
          <w:b/>
          <w:bCs/>
          <w:sz w:val="44"/>
          <w:szCs w:val="44"/>
          <w:rtl/>
          <w:lang w:bidi="ar-MA"/>
        </w:rPr>
        <w:t xml:space="preserve"> وتتبعه فتكون هي الأخرى رحمة للعالمين، تجلب المصالح لجميع الناس ولجميع الخلق وتدرأ المفاسد عنهم. </w:t>
      </w:r>
    </w:p>
    <w:p w:rsidR="00464E4D" w:rsidRPr="00464E4D" w:rsidRDefault="00464E4D" w:rsidP="00464E4D">
      <w:pPr>
        <w:bidi/>
        <w:jc w:val="both"/>
        <w:rPr>
          <w:rFonts w:ascii="Sakkal Majalla" w:hAnsi="Sakkal Majalla" w:cs="Sakkal Majalla"/>
          <w:b/>
          <w:bCs/>
          <w:sz w:val="16"/>
          <w:szCs w:val="16"/>
          <w:rtl/>
          <w:lang w:bidi="ar-MA"/>
        </w:rPr>
      </w:pPr>
    </w:p>
    <w:p w:rsidR="00157382" w:rsidRDefault="00157382" w:rsidP="00A1559C">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lastRenderedPageBreak/>
        <w:t xml:space="preserve">وقال رسول الله صلى الله عليه وسلم: </w:t>
      </w:r>
      <w:r w:rsidR="00A1559C" w:rsidRPr="00DC7B8D">
        <w:rPr>
          <w:rFonts w:ascii="Sakkal Majalla" w:hAnsi="Sakkal Majalla" w:cs="Sakkal Majalla" w:hint="cs"/>
          <w:b/>
          <w:bCs/>
          <w:sz w:val="44"/>
          <w:szCs w:val="44"/>
          <w:rtl/>
          <w:lang w:bidi="ar-MA"/>
        </w:rPr>
        <w:t>"</w:t>
      </w:r>
      <w:r w:rsidRPr="00DC7B8D">
        <w:rPr>
          <w:rFonts w:ascii="Sakkal Majalla" w:hAnsi="Sakkal Majalla" w:cs="Sakkal Majalla" w:hint="cs"/>
          <w:b/>
          <w:bCs/>
          <w:color w:val="C00000"/>
          <w:sz w:val="44"/>
          <w:szCs w:val="44"/>
          <w:rtl/>
          <w:lang w:bidi="ar-MA"/>
        </w:rPr>
        <w:t>إنما أنا رحمةٌ مُهداة</w:t>
      </w:r>
      <w:r w:rsidR="00A1559C" w:rsidRPr="00DC7B8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w:t>
      </w:r>
    </w:p>
    <w:p w:rsidR="00464E4D" w:rsidRPr="00464E4D" w:rsidRDefault="00464E4D" w:rsidP="00464E4D">
      <w:pPr>
        <w:bidi/>
        <w:jc w:val="both"/>
        <w:rPr>
          <w:rFonts w:ascii="Sakkal Majalla" w:hAnsi="Sakkal Majalla" w:cs="Sakkal Majalla"/>
          <w:b/>
          <w:bCs/>
          <w:sz w:val="16"/>
          <w:szCs w:val="16"/>
          <w:rtl/>
          <w:lang w:bidi="ar-MA"/>
        </w:rPr>
      </w:pPr>
    </w:p>
    <w:p w:rsidR="00157382" w:rsidRDefault="00157382" w:rsidP="00464E4D">
      <w:pPr>
        <w:bidi/>
        <w:jc w:val="both"/>
        <w:rPr>
          <w:rFonts w:ascii="Sakkal Majalla" w:hAnsi="Sakkal Majalla" w:cs="Sakkal Majalla"/>
          <w:b/>
          <w:bCs/>
          <w:sz w:val="44"/>
          <w:szCs w:val="44"/>
          <w:rtl/>
          <w:lang w:bidi="ar-MA"/>
        </w:rPr>
      </w:pPr>
      <w:r w:rsidRPr="00DC7B8D">
        <w:rPr>
          <w:rFonts w:ascii="Sakkal Majalla" w:hAnsi="Sakkal Majalla" w:cs="Sakkal Majalla" w:hint="cs"/>
          <w:b/>
          <w:bCs/>
          <w:sz w:val="44"/>
          <w:szCs w:val="44"/>
          <w:rtl/>
          <w:lang w:bidi="ar-MA"/>
        </w:rPr>
        <w:t>فزين الله نبيه الكريم صلى الله عليه وسلم بالرحمة في جميع أقواله وأفعاله وشمائله. ومن ذلك أنه لم يكن سبّاباً ولا لعّاناً. جاء في صحيح مسلم أنه (</w:t>
      </w:r>
      <w:r w:rsidRPr="00DC7B8D">
        <w:rPr>
          <w:rFonts w:ascii="Sakkal Majalla" w:hAnsi="Sakkal Majalla" w:cs="Sakkal Majalla" w:hint="cs"/>
          <w:b/>
          <w:bCs/>
          <w:color w:val="C00000"/>
          <w:sz w:val="44"/>
          <w:szCs w:val="44"/>
          <w:rtl/>
          <w:lang w:bidi="ar-MA"/>
        </w:rPr>
        <w:t>قيل: يا رسولَ الله، ادع على المشركين. قال: إني لم أُبعَث لعَّاناً وإنما بُعثت رحمةً</w:t>
      </w:r>
      <w:r w:rsidRPr="00DC7B8D">
        <w:rPr>
          <w:rFonts w:ascii="Sakkal Majalla" w:hAnsi="Sakkal Majalla" w:cs="Sakkal Majalla" w:hint="cs"/>
          <w:b/>
          <w:bCs/>
          <w:sz w:val="44"/>
          <w:szCs w:val="44"/>
          <w:rtl/>
          <w:lang w:bidi="ar-MA"/>
        </w:rPr>
        <w:t>). وينبغي أن تكون أمته رحمة لجميع الناس أيضاً فلا ينبغي أن نتعهد السب واللعن والدعاء على الناس. بل من الرحمة الإلهية أن ندعو حتى لأعدائنا ب</w:t>
      </w:r>
      <w:r w:rsidR="00464E4D" w:rsidRPr="00DC7B8D">
        <w:rPr>
          <w:rFonts w:ascii="Sakkal Majalla" w:hAnsi="Sakkal Majalla" w:cs="Sakkal Majalla" w:hint="cs"/>
          <w:b/>
          <w:bCs/>
          <w:sz w:val="44"/>
          <w:szCs w:val="44"/>
          <w:rtl/>
          <w:lang w:bidi="ar-MA"/>
        </w:rPr>
        <w:t>التوبة</w:t>
      </w:r>
      <w:r w:rsidR="00464E4D">
        <w:rPr>
          <w:rFonts w:ascii="Sakkal Majalla" w:hAnsi="Sakkal Majalla" w:cs="Sakkal Majalla" w:hint="cs"/>
          <w:b/>
          <w:bCs/>
          <w:sz w:val="44"/>
          <w:szCs w:val="44"/>
          <w:rtl/>
          <w:lang w:bidi="ar-MA"/>
        </w:rPr>
        <w:t xml:space="preserve"> و</w:t>
      </w:r>
      <w:r w:rsidRPr="00DC7B8D">
        <w:rPr>
          <w:rFonts w:ascii="Sakkal Majalla" w:hAnsi="Sakkal Majalla" w:cs="Sakkal Majalla" w:hint="cs"/>
          <w:b/>
          <w:bCs/>
          <w:sz w:val="44"/>
          <w:szCs w:val="44"/>
          <w:rtl/>
          <w:lang w:bidi="ar-MA"/>
        </w:rPr>
        <w:t xml:space="preserve">الهداية والصلاح. بل هو من الحكمة أيضاً، فإننا كما قال بعض العلماء عندما ندعوا على من عادانا وأساء إلينا فكأننا بذلك نطلب من الله تعالى أن يزيدهم </w:t>
      </w:r>
      <w:r w:rsidR="00464E4D">
        <w:rPr>
          <w:rFonts w:ascii="Sakkal Majalla" w:hAnsi="Sakkal Majalla" w:cs="Sakkal Majalla" w:hint="cs"/>
          <w:b/>
          <w:bCs/>
          <w:sz w:val="44"/>
          <w:szCs w:val="44"/>
          <w:rtl/>
          <w:lang w:bidi="ar-MA"/>
        </w:rPr>
        <w:t>شرا و</w:t>
      </w:r>
      <w:r w:rsidRPr="00DC7B8D">
        <w:rPr>
          <w:rFonts w:ascii="Sakkal Majalla" w:hAnsi="Sakkal Majalla" w:cs="Sakkal Majalla" w:hint="cs"/>
          <w:b/>
          <w:bCs/>
          <w:sz w:val="44"/>
          <w:szCs w:val="44"/>
          <w:rtl/>
          <w:lang w:bidi="ar-MA"/>
        </w:rPr>
        <w:t>عدواناً وطغياناً وإساءة إلينا. ولعل بعض الكوارث التي نزلت بنا اليوم هي بسبب ما تعاوده بعض المسلمين من الدعاء على كل من عادانا ولا سيما بالمكبرات في المناسبات الدينية. وقال رسول الله</w:t>
      </w:r>
      <w:r w:rsidR="00464E4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صلى الله عليه وسلم</w:t>
      </w:r>
      <w:r w:rsidR="00464E4D">
        <w:rPr>
          <w:rFonts w:ascii="Sakkal Majalla" w:hAnsi="Sakkal Majalla" w:cs="Sakkal Majalla" w:hint="cs"/>
          <w:b/>
          <w:bCs/>
          <w:sz w:val="44"/>
          <w:szCs w:val="44"/>
          <w:rtl/>
          <w:lang w:bidi="ar-MA"/>
        </w:rPr>
        <w:t xml:space="preserve"> لأم المؤمنين عائشة رضي الله عنها</w:t>
      </w:r>
      <w:r w:rsidRPr="00DC7B8D">
        <w:rPr>
          <w:rFonts w:ascii="Sakkal Majalla" w:hAnsi="Sakkal Majalla" w:cs="Sakkal Majalla" w:hint="cs"/>
          <w:b/>
          <w:bCs/>
          <w:sz w:val="44"/>
          <w:szCs w:val="44"/>
          <w:rtl/>
          <w:lang w:bidi="ar-MA"/>
        </w:rPr>
        <w:t xml:space="preserve">: </w:t>
      </w:r>
      <w:r w:rsidR="00A96A39" w:rsidRPr="00DC7B8D">
        <w:rPr>
          <w:rFonts w:ascii="Sakkal Majalla" w:hAnsi="Sakkal Majalla" w:cs="Sakkal Majalla" w:hint="cs"/>
          <w:b/>
          <w:bCs/>
          <w:sz w:val="44"/>
          <w:szCs w:val="44"/>
          <w:rtl/>
          <w:lang w:bidi="ar-MA"/>
        </w:rPr>
        <w:t>"</w:t>
      </w:r>
      <w:r w:rsidRPr="00DC7B8D">
        <w:rPr>
          <w:rFonts w:ascii="Sakkal Majalla" w:hAnsi="Sakkal Majalla" w:cs="Sakkal Majalla" w:hint="cs"/>
          <w:b/>
          <w:bCs/>
          <w:color w:val="C00000"/>
          <w:sz w:val="44"/>
          <w:szCs w:val="44"/>
          <w:rtl/>
          <w:lang w:bidi="ar-MA"/>
        </w:rPr>
        <w:t>يا عائشةُ، إن اللهَ رفيقٌ يحب الرفق ويعطي على الرفق ما لا يعطي على العُنفِ وما لا يعطي على سواه</w:t>
      </w:r>
      <w:r w:rsidR="00A96A39" w:rsidRPr="00DC7B8D">
        <w:rPr>
          <w:rFonts w:ascii="Sakkal Majalla" w:hAnsi="Sakkal Majalla" w:cs="Sakkal Majalla" w:hint="cs"/>
          <w:b/>
          <w:bCs/>
          <w:sz w:val="44"/>
          <w:szCs w:val="44"/>
          <w:rtl/>
          <w:lang w:bidi="ar-MA"/>
        </w:rPr>
        <w:t>"</w:t>
      </w:r>
      <w:r w:rsidRPr="00DC7B8D">
        <w:rPr>
          <w:rFonts w:ascii="Sakkal Majalla" w:hAnsi="Sakkal Majalla" w:cs="Sakkal Majalla" w:hint="cs"/>
          <w:b/>
          <w:bCs/>
          <w:sz w:val="44"/>
          <w:szCs w:val="44"/>
          <w:rtl/>
          <w:lang w:bidi="ar-MA"/>
        </w:rPr>
        <w:t xml:space="preserve">. </w:t>
      </w:r>
    </w:p>
    <w:p w:rsidR="00464E4D" w:rsidRPr="00464E4D" w:rsidRDefault="00464E4D" w:rsidP="00464E4D">
      <w:pPr>
        <w:bidi/>
        <w:jc w:val="both"/>
        <w:rPr>
          <w:rFonts w:ascii="Sakkal Majalla" w:hAnsi="Sakkal Majalla" w:cs="Sakkal Majalla"/>
          <w:b/>
          <w:bCs/>
          <w:sz w:val="16"/>
          <w:szCs w:val="16"/>
          <w:rtl/>
          <w:lang w:bidi="ar-MA"/>
        </w:rPr>
      </w:pPr>
    </w:p>
    <w:p w:rsidR="00F10FEC" w:rsidRDefault="00157382" w:rsidP="00F10FEC">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rtl/>
          <w:lang w:bidi="ar-MA"/>
        </w:rPr>
        <w:t xml:space="preserve">وقال الله تعالى في كتابه العزيز: </w:t>
      </w:r>
      <w:r w:rsidR="00A96A39" w:rsidRPr="00DC7B8D">
        <w:rPr>
          <w:rFonts w:ascii="Sakkal Majalla" w:hAnsi="Sakkal Majalla" w:cs="Traditional Arabic" w:hint="cs"/>
          <w:b/>
          <w:bCs/>
          <w:sz w:val="44"/>
          <w:szCs w:val="44"/>
          <w:shd w:val="clear" w:color="auto" w:fill="FFFFFF"/>
          <w:rtl/>
        </w:rPr>
        <w:t>﴿</w:t>
      </w:r>
      <w:r w:rsidRPr="00464E4D">
        <w:rPr>
          <w:rStyle w:val="Accentuation"/>
          <w:rFonts w:ascii="Sakkal Majalla" w:hAnsi="Sakkal Majalla" w:cs="arabswell_1"/>
          <w:b/>
          <w:bCs/>
          <w:i w:val="0"/>
          <w:iCs w:val="0"/>
          <w:sz w:val="44"/>
          <w:szCs w:val="44"/>
          <w:shd w:val="clear" w:color="auto" w:fill="FFFFFF"/>
          <w:rtl/>
        </w:rPr>
        <w:t>وكذلك جعلناكم أمة وسطا لتكونوا</w:t>
      </w:r>
      <w:r w:rsidRPr="00464E4D">
        <w:rPr>
          <w:rStyle w:val="apple-converted-space"/>
          <w:rFonts w:ascii="Sakkal Majalla" w:hAnsi="Sakkal Majalla" w:cs="arabswell_1"/>
          <w:b/>
          <w:bCs/>
          <w:i/>
          <w:iCs/>
          <w:sz w:val="44"/>
          <w:szCs w:val="44"/>
          <w:shd w:val="clear" w:color="auto" w:fill="FFFFFF"/>
        </w:rPr>
        <w:t> </w:t>
      </w:r>
      <w:r w:rsidRPr="005F362D">
        <w:rPr>
          <w:rFonts w:ascii="Sakkal Majalla" w:hAnsi="Sakkal Majalla" w:cs="arabswell_1"/>
          <w:b/>
          <w:bCs/>
          <w:sz w:val="44"/>
          <w:szCs w:val="44"/>
          <w:shd w:val="clear" w:color="auto" w:fill="FFFFFF"/>
          <w:rtl/>
        </w:rPr>
        <w:t>شهداء</w:t>
      </w:r>
      <w:r w:rsidRPr="00464E4D">
        <w:rPr>
          <w:rFonts w:ascii="Sakkal Majalla" w:hAnsi="Sakkal Majalla" w:cs="arabswell_1"/>
          <w:b/>
          <w:bCs/>
          <w:i/>
          <w:iCs/>
          <w:sz w:val="44"/>
          <w:szCs w:val="44"/>
          <w:shd w:val="clear" w:color="auto" w:fill="FFFFFF"/>
          <w:rtl/>
        </w:rPr>
        <w:t xml:space="preserve"> </w:t>
      </w:r>
      <w:r w:rsidRPr="005F362D">
        <w:rPr>
          <w:rFonts w:ascii="Sakkal Majalla" w:hAnsi="Sakkal Majalla" w:cs="arabswell_1"/>
          <w:b/>
          <w:bCs/>
          <w:sz w:val="44"/>
          <w:szCs w:val="44"/>
          <w:shd w:val="clear" w:color="auto" w:fill="FFFFFF"/>
          <w:rtl/>
        </w:rPr>
        <w:t>على الناس ويكون الرسول عليكم شهيدا</w:t>
      </w:r>
      <w:r w:rsidR="00A96A39" w:rsidRPr="00DC7B8D">
        <w:rPr>
          <w:rFonts w:ascii="Sakkal Majalla" w:hAnsi="Sakkal Majalla" w:cs="Traditional Arabic"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(البقرة، 2، الآية: 142). ومعنى ذلك أن أفراد هذه الأمة ينبغي أن يكونوا </w:t>
      </w:r>
      <w:r w:rsidRPr="00DC7B8D">
        <w:rPr>
          <w:rFonts w:ascii="Sakkal Majalla" w:hAnsi="Sakkal Majalla" w:cs="Sakkal Majalla" w:hint="cs"/>
          <w:b/>
          <w:bCs/>
          <w:sz w:val="44"/>
          <w:szCs w:val="44"/>
          <w:shd w:val="clear" w:color="auto" w:fill="FFFFFF"/>
          <w:rtl/>
        </w:rPr>
        <w:lastRenderedPageBreak/>
        <w:t>خياراً وعدولاً كما كان الصحابة الكرام، رضي الله عنهم، والسلف الصالح خ</w:t>
      </w:r>
      <w:r w:rsidR="00A96A39" w:rsidRPr="00DC7B8D">
        <w:rPr>
          <w:rFonts w:ascii="Sakkal Majalla" w:hAnsi="Sakkal Majalla" w:cs="Sakkal Majalla" w:hint="cs"/>
          <w:b/>
          <w:bCs/>
          <w:sz w:val="44"/>
          <w:szCs w:val="44"/>
          <w:shd w:val="clear" w:color="auto" w:fill="FFFFFF"/>
          <w:rtl/>
        </w:rPr>
        <w:t>يارَ الناس وغايةً في العدالة، و</w:t>
      </w:r>
      <w:r w:rsidRPr="00DC7B8D">
        <w:rPr>
          <w:rFonts w:ascii="Sakkal Majalla" w:hAnsi="Sakkal Majalla" w:cs="Sakkal Majalla" w:hint="cs"/>
          <w:b/>
          <w:bCs/>
          <w:sz w:val="44"/>
          <w:szCs w:val="44"/>
          <w:shd w:val="clear" w:color="auto" w:fill="FFFFFF"/>
          <w:rtl/>
        </w:rPr>
        <w:t>(الوسط) من الناس في كلام العرب هو الفاضل صاحب الخصال المحمودة لوقوعها بين طرفي الإفراط والتفريط. ولذلك قيل: (</w:t>
      </w:r>
      <w:r w:rsidRPr="00DC7B8D">
        <w:rPr>
          <w:rFonts w:ascii="Sakkal Majalla" w:hAnsi="Sakkal Majalla" w:cs="Sakkal Majalla" w:hint="cs"/>
          <w:b/>
          <w:bCs/>
          <w:color w:val="C00000"/>
          <w:sz w:val="44"/>
          <w:szCs w:val="44"/>
          <w:shd w:val="clear" w:color="auto" w:fill="FFFFFF"/>
          <w:rtl/>
        </w:rPr>
        <w:t>خير الأمور أوساطها</w:t>
      </w:r>
      <w:r w:rsidRPr="00DC7B8D">
        <w:rPr>
          <w:rFonts w:ascii="Sakkal Majalla" w:hAnsi="Sakkal Majalla" w:cs="Sakkal Majalla" w:hint="cs"/>
          <w:b/>
          <w:bCs/>
          <w:sz w:val="44"/>
          <w:szCs w:val="44"/>
          <w:shd w:val="clear" w:color="auto" w:fill="FFFFFF"/>
          <w:rtl/>
        </w:rPr>
        <w:t>). ووُصف رسولُ الله صلى الله عليه وسلم، بأنه كان وسَطاً في قومه، أي أنه كان خيارَهم خ</w:t>
      </w:r>
      <w:r w:rsidR="00A96A39" w:rsidRPr="00DC7B8D">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لْقاً وخُلُقاً، نَسَباً وحَسَباً، ومن كل وجه، فهذه الآية تفيد مثل ما أفاده قوله تعالى: </w:t>
      </w:r>
      <w:r w:rsidR="00A96A39" w:rsidRPr="00DC7B8D">
        <w:rPr>
          <w:rFonts w:ascii="Sakkal Majalla" w:hAnsi="Sakkal Majalla" w:cs="Traditional Arabic" w:hint="cs"/>
          <w:b/>
          <w:bCs/>
          <w:sz w:val="44"/>
          <w:szCs w:val="44"/>
          <w:shd w:val="clear" w:color="auto" w:fill="FFFFFF"/>
          <w:rtl/>
        </w:rPr>
        <w:t>﴿</w:t>
      </w:r>
      <w:r w:rsidRPr="00DC7B8D">
        <w:rPr>
          <w:rFonts w:ascii="Sakkal Majalla" w:hAnsi="Sakkal Majalla" w:cs="arabswell_1" w:hint="cs"/>
          <w:b/>
          <w:bCs/>
          <w:sz w:val="44"/>
          <w:szCs w:val="44"/>
          <w:shd w:val="clear" w:color="auto" w:fill="FFFFFF"/>
          <w:rtl/>
        </w:rPr>
        <w:t>كنتم خير أمة أخرجت للناس</w:t>
      </w:r>
      <w:r w:rsidR="00A96A39" w:rsidRPr="00DC7B8D">
        <w:rPr>
          <w:rFonts w:ascii="Sakkal Majalla" w:hAnsi="Sakkal Majalla" w:cs="Traditional Arabic"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w:t>
      </w:r>
    </w:p>
    <w:p w:rsidR="00F10FEC" w:rsidRPr="00F10FEC" w:rsidRDefault="00F10FEC" w:rsidP="00F10FEC">
      <w:pPr>
        <w:bidi/>
        <w:jc w:val="both"/>
        <w:rPr>
          <w:rFonts w:ascii="Sakkal Majalla" w:hAnsi="Sakkal Majalla" w:cs="Sakkal Majalla"/>
          <w:b/>
          <w:bCs/>
          <w:sz w:val="16"/>
          <w:szCs w:val="16"/>
          <w:shd w:val="clear" w:color="auto" w:fill="FFFFFF"/>
          <w:rtl/>
        </w:rPr>
      </w:pPr>
    </w:p>
    <w:p w:rsidR="00157382" w:rsidRDefault="00157382" w:rsidP="00F10FEC">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ومن معاني قوله تعالى في الآية: (لتكونوا شهداء على الناس)، أي لتكونوا قوامين للناس بالقسط بتنبيه الغافلين منهم إلى صدق التوجه إلى الله وإلى الحق وإلى الخير. (ويكون الرسول عليكم شهيداً) أي حفيظاً لكم بإرشاده وحسن سيرته، صلى الله عليه وسلم، عن طُرُق الإفراط والتفريط.</w:t>
      </w:r>
    </w:p>
    <w:p w:rsidR="00F10FEC" w:rsidRPr="00F10FEC" w:rsidRDefault="00F10FEC" w:rsidP="00F10FEC">
      <w:pPr>
        <w:bidi/>
        <w:jc w:val="both"/>
        <w:rPr>
          <w:rFonts w:ascii="Sakkal Majalla" w:hAnsi="Sakkal Majalla" w:cs="Sakkal Majalla"/>
          <w:b/>
          <w:bCs/>
          <w:sz w:val="16"/>
          <w:szCs w:val="16"/>
          <w:shd w:val="clear" w:color="auto" w:fill="FFFFFF"/>
          <w:rtl/>
        </w:rPr>
      </w:pPr>
    </w:p>
    <w:p w:rsidR="00157382" w:rsidRPr="00DC7B8D" w:rsidRDefault="00157382" w:rsidP="00A96A39">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وقيل إن معنى قوله تعالى: (لتكونوا شهداء على الناس)، ليحفظ الله بكم جميع الأمم. فواجب المسلمين في الحفاظ على جميع الناس وإسداء الخير للعالمين بمثابة مقام القرآن الكريم في الهيمنة على الكتب السماوية السابقة والرسائل النبوية السالفة: </w:t>
      </w:r>
      <w:r w:rsidR="00A96A39" w:rsidRPr="00DC7B8D">
        <w:rPr>
          <w:rFonts w:ascii="Sakkal Majalla" w:hAnsi="Sakkal Majalla" w:cs="Traditional Arabic" w:hint="cs"/>
          <w:b/>
          <w:bCs/>
          <w:sz w:val="44"/>
          <w:szCs w:val="44"/>
          <w:shd w:val="clear" w:color="auto" w:fill="FFFFFF"/>
          <w:rtl/>
        </w:rPr>
        <w:t>﴿</w:t>
      </w:r>
      <w:r w:rsidRPr="00DC7B8D">
        <w:rPr>
          <w:rFonts w:ascii="Sakkal Majalla" w:hAnsi="Sakkal Majalla" w:cs="arabswell_1" w:hint="cs"/>
          <w:b/>
          <w:bCs/>
          <w:sz w:val="44"/>
          <w:szCs w:val="44"/>
          <w:shd w:val="clear" w:color="auto" w:fill="FFFFFF"/>
          <w:rtl/>
        </w:rPr>
        <w:t>وأنزلنا إليك الكتاب بالحق مُصَدِّقاً لما بين يديه من الكتاب ومهيمناً عليه.....</w:t>
      </w:r>
      <w:r w:rsidR="00A96A39" w:rsidRPr="00DC7B8D">
        <w:rPr>
          <w:rFonts w:ascii="Sakkal Majalla" w:hAnsi="Sakkal Majalla" w:cs="Traditional Arabic"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(المائدة، 5، الآية: 48). فينبغي أن يكون المسلم هو الحل </w:t>
      </w:r>
      <w:r w:rsidRPr="00DC7B8D">
        <w:rPr>
          <w:rFonts w:ascii="Sakkal Majalla" w:hAnsi="Sakkal Majalla" w:cs="Sakkal Majalla" w:hint="cs"/>
          <w:b/>
          <w:bCs/>
          <w:sz w:val="44"/>
          <w:szCs w:val="44"/>
          <w:shd w:val="clear" w:color="auto" w:fill="FFFFFF"/>
          <w:rtl/>
        </w:rPr>
        <w:lastRenderedPageBreak/>
        <w:t>وليس المشكلة. وبانحطاط المسلمين تخسر الدنيا بأسرها</w:t>
      </w:r>
      <w:r w:rsidR="00060659" w:rsidRPr="00DC7B8D">
        <w:rPr>
          <w:rFonts w:ascii="Sakkal Majalla" w:hAnsi="Sakkal Majalla" w:cs="Sakkal Majalla" w:hint="cs"/>
          <w:b/>
          <w:bCs/>
          <w:sz w:val="44"/>
          <w:szCs w:val="44"/>
          <w:shd w:val="clear" w:color="auto" w:fill="FFFFFF"/>
          <w:rtl/>
        </w:rPr>
        <w:t xml:space="preserve"> خسارة عظيمة</w:t>
      </w:r>
      <w:r w:rsidRPr="00DC7B8D">
        <w:rPr>
          <w:rFonts w:ascii="Sakkal Majalla" w:hAnsi="Sakkal Majalla" w:cs="Sakkal Majalla" w:hint="cs"/>
          <w:b/>
          <w:bCs/>
          <w:sz w:val="44"/>
          <w:szCs w:val="44"/>
          <w:shd w:val="clear" w:color="auto" w:fill="FFFFFF"/>
          <w:rtl/>
        </w:rPr>
        <w:t xml:space="preserve">. </w:t>
      </w:r>
    </w:p>
    <w:p w:rsidR="00157382" w:rsidRPr="00DC7B8D" w:rsidRDefault="00157382" w:rsidP="00336E57">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ومن معاني هذه الآيات وغيرها من الأدلة أن رسول الله صلى الله عليه وسلم، أَهَّل أمتَه لتكون رحمة للعالمين وأمة وسطاً وخيرَ أمة أخرجت للناس. فقد هدانا لكل ما نحتاج إليه لنقوم بهذه الأمانة. فباتباع هَديه والتخلق بخلُقه أصبحنا خير الناس لجميع الناس، وقال البوصيري: </w:t>
      </w:r>
    </w:p>
    <w:p w:rsidR="00157382" w:rsidRPr="00DC7B8D" w:rsidRDefault="00157382" w:rsidP="00157382">
      <w:pPr>
        <w:bidi/>
        <w:jc w:val="center"/>
        <w:rPr>
          <w:rFonts w:ascii="Sakkal Majalla" w:hAnsi="Sakkal Majalla" w:cs="Sakkal Majalla"/>
          <w:b/>
          <w:bCs/>
          <w:color w:val="C00000"/>
          <w:sz w:val="44"/>
          <w:szCs w:val="44"/>
          <w:shd w:val="clear" w:color="auto" w:fill="FFFFFF"/>
          <w:rtl/>
        </w:rPr>
      </w:pPr>
      <w:r w:rsidRPr="00DC7B8D">
        <w:rPr>
          <w:rFonts w:ascii="Sakkal Majalla" w:hAnsi="Sakkal Majalla" w:cs="Sakkal Majalla" w:hint="cs"/>
          <w:b/>
          <w:bCs/>
          <w:color w:val="C00000"/>
          <w:sz w:val="44"/>
          <w:szCs w:val="44"/>
          <w:shd w:val="clear" w:color="auto" w:fill="FFFFFF"/>
          <w:rtl/>
        </w:rPr>
        <w:t>لما دعا اللهُ داعيــــــــــنا لطاعتــــــــــــــــــهِ           بأكرم الرسْل كــــــــــــنا أكرم الأمـــــــــــــــم</w:t>
      </w:r>
    </w:p>
    <w:p w:rsidR="00F10FEC" w:rsidRPr="00F10FEC" w:rsidRDefault="00F10FEC" w:rsidP="00157382">
      <w:pPr>
        <w:bidi/>
        <w:jc w:val="both"/>
        <w:rPr>
          <w:rFonts w:ascii="Sakkal Majalla" w:hAnsi="Sakkal Majalla" w:cs="Sakkal Majalla"/>
          <w:b/>
          <w:bCs/>
          <w:sz w:val="16"/>
          <w:szCs w:val="16"/>
          <w:shd w:val="clear" w:color="auto" w:fill="FFFFFF"/>
          <w:rtl/>
        </w:rPr>
      </w:pPr>
    </w:p>
    <w:p w:rsidR="00157382" w:rsidRDefault="00157382" w:rsidP="00F10FEC">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وكان رسول الله صلى الله عليه وسلم، بسيرته الحكيمة وسنته الكريمة الحل لكل مشكلة، وأمثلة ذلك كثيرة جداً. منها أن المؤمنين من بني أو</w:t>
      </w:r>
      <w:r w:rsidR="00F10FEC">
        <w:rPr>
          <w:rFonts w:ascii="Sakkal Majalla" w:hAnsi="Sakkal Majalla" w:cs="Sakkal Majalla" w:hint="cs"/>
          <w:b/>
          <w:bCs/>
          <w:sz w:val="44"/>
          <w:szCs w:val="44"/>
          <w:shd w:val="clear" w:color="auto" w:fill="FFFFFF"/>
          <w:rtl/>
        </w:rPr>
        <w:t xml:space="preserve">س والخزرج، رضي الله عنهم، </w:t>
      </w:r>
      <w:r w:rsidRPr="00DC7B8D">
        <w:rPr>
          <w:rFonts w:ascii="Sakkal Majalla" w:hAnsi="Sakkal Majalla" w:cs="Sakkal Majalla" w:hint="cs"/>
          <w:b/>
          <w:bCs/>
          <w:sz w:val="44"/>
          <w:szCs w:val="44"/>
          <w:shd w:val="clear" w:color="auto" w:fill="FFFFFF"/>
          <w:rtl/>
        </w:rPr>
        <w:t xml:space="preserve">دعوا رسول الله صلى الله عليه وسلم إلى الهجرة وهم يطلبون حلاًّ للحرب الأهلية التي قامت </w:t>
      </w:r>
      <w:r w:rsidR="00F10FEC" w:rsidRPr="00DC7B8D">
        <w:rPr>
          <w:rFonts w:ascii="Sakkal Majalla" w:hAnsi="Sakkal Majalla" w:cs="Sakkal Majalla" w:hint="cs"/>
          <w:b/>
          <w:bCs/>
          <w:sz w:val="44"/>
          <w:szCs w:val="44"/>
          <w:shd w:val="clear" w:color="auto" w:fill="FFFFFF"/>
          <w:rtl/>
        </w:rPr>
        <w:t xml:space="preserve">أجيالاً </w:t>
      </w:r>
      <w:r w:rsidRPr="00DC7B8D">
        <w:rPr>
          <w:rFonts w:ascii="Sakkal Majalla" w:hAnsi="Sakkal Majalla" w:cs="Sakkal Majalla" w:hint="cs"/>
          <w:b/>
          <w:bCs/>
          <w:sz w:val="44"/>
          <w:szCs w:val="44"/>
          <w:shd w:val="clear" w:color="auto" w:fill="FFFFFF"/>
          <w:rtl/>
        </w:rPr>
        <w:t>بينهم وبين حلفائهم من اليهود حتى بلغت أقصى شدتها بحرب البُعاث. وحقَّقَ رسول الله صلى الله عليه وسلم هذه المعجزة السياسية بعد قدومه إلى المدينة بوضع الدستور المشهور بينهم المعروف بالصحيفة والميثاق، وتتابعت معجزات سيرته الحكيمة، صلى الله عليه وسلم، حتى تم ذلك في آخر أيامه بتوحيد القبائل العربية لأول مرة في التاريخ</w:t>
      </w:r>
      <w:r w:rsidR="00897070" w:rsidRPr="00DC7B8D">
        <w:rPr>
          <w:rFonts w:ascii="Sakkal Majalla" w:hAnsi="Sakkal Majalla" w:cs="Sakkal Majalla" w:hint="cs"/>
          <w:b/>
          <w:bCs/>
          <w:sz w:val="44"/>
          <w:szCs w:val="44"/>
          <w:shd w:val="clear" w:color="auto" w:fill="FFFFFF"/>
          <w:rtl/>
        </w:rPr>
        <w:t xml:space="preserve"> ووضع أسس الخلافة الراشدة.</w:t>
      </w:r>
    </w:p>
    <w:p w:rsidR="00F10FEC" w:rsidRPr="00F10FEC" w:rsidRDefault="00F10FEC" w:rsidP="00F10FEC">
      <w:pPr>
        <w:bidi/>
        <w:jc w:val="both"/>
        <w:rPr>
          <w:rFonts w:ascii="Sakkal Majalla" w:hAnsi="Sakkal Majalla" w:cs="Sakkal Majalla"/>
          <w:b/>
          <w:bCs/>
          <w:sz w:val="16"/>
          <w:szCs w:val="16"/>
          <w:shd w:val="clear" w:color="auto" w:fill="FFFFFF"/>
          <w:rtl/>
        </w:rPr>
      </w:pPr>
    </w:p>
    <w:p w:rsidR="00897070" w:rsidRPr="00DC7B8D" w:rsidRDefault="00897070" w:rsidP="00897070">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وأدت الحضارة الإسلامية دور الإصلاح وتقديم الخير لجميع الناس في أجل عصورها وربما جاءت بحلول عجيبة لمعضلات المجتمعات التي لم </w:t>
      </w:r>
      <w:r w:rsidRPr="00DC7B8D">
        <w:rPr>
          <w:rFonts w:ascii="Sakkal Majalla" w:hAnsi="Sakkal Majalla" w:cs="Sakkal Majalla" w:hint="cs"/>
          <w:b/>
          <w:bCs/>
          <w:sz w:val="44"/>
          <w:szCs w:val="44"/>
          <w:shd w:val="clear" w:color="auto" w:fill="FFFFFF"/>
          <w:rtl/>
        </w:rPr>
        <w:lastRenderedPageBreak/>
        <w:t>يقدر على حلها غير المسلمين. وكانت هذه الحلول من أهم أسباب انتشار الدعوة وقبول الناس للمسلمين في مشارق الأرض ومغاربها. نذكر من أمثال ذلك إلغاء نظام الإقطاعية في الأندلس وصقلية وجزر البحر الأبيض المتوسط بتطبيق الحكم الشرعي الحكيم (</w:t>
      </w:r>
      <w:r w:rsidRPr="00DC7B8D">
        <w:rPr>
          <w:rFonts w:ascii="Sakkal Majalla" w:hAnsi="Sakkal Majalla" w:cs="Sakkal Majalla" w:hint="cs"/>
          <w:b/>
          <w:bCs/>
          <w:color w:val="C00000"/>
          <w:sz w:val="44"/>
          <w:szCs w:val="44"/>
          <w:shd w:val="clear" w:color="auto" w:fill="FFFFFF"/>
          <w:rtl/>
        </w:rPr>
        <w:t>من أحيا أرضا مواتا فهـي له</w:t>
      </w:r>
      <w:r w:rsidRPr="00DC7B8D">
        <w:rPr>
          <w:rFonts w:ascii="Sakkal Majalla" w:hAnsi="Sakkal Majalla" w:cs="Sakkal Majalla" w:hint="cs"/>
          <w:b/>
          <w:bCs/>
          <w:sz w:val="44"/>
          <w:szCs w:val="44"/>
          <w:shd w:val="clear" w:color="auto" w:fill="FFFFFF"/>
          <w:rtl/>
        </w:rPr>
        <w:t>)، الذي حرر الفلاحين النصارى وغيرهم وكان من أكبر أسباب ازدهار المسلمين الاقتصادي في صدر الإسلام وثورتهم الزراعية المشهورة.</w:t>
      </w:r>
    </w:p>
    <w:p w:rsidR="00F10FEC" w:rsidRPr="00F10FEC" w:rsidRDefault="00F10FEC" w:rsidP="00AF7D67">
      <w:pPr>
        <w:bidi/>
        <w:jc w:val="both"/>
        <w:rPr>
          <w:rFonts w:ascii="Sakkal Majalla" w:hAnsi="Sakkal Majalla" w:cs="Sakkal Majalla"/>
          <w:b/>
          <w:bCs/>
          <w:sz w:val="16"/>
          <w:szCs w:val="16"/>
          <w:shd w:val="clear" w:color="auto" w:fill="FFFFFF"/>
          <w:rtl/>
        </w:rPr>
      </w:pPr>
    </w:p>
    <w:p w:rsidR="00897070" w:rsidRDefault="00897070" w:rsidP="00F10FEC">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ومن أمـثـلة ذلك الخيـر العام الذي قدمه الـمســلـمـون (القـ</w:t>
      </w:r>
      <w:r w:rsidR="00AF7D67" w:rsidRPr="00DC7B8D">
        <w:rPr>
          <w:rFonts w:ascii="Sakkal Majalla" w:hAnsi="Sakkal Majalla" w:cs="Sakkal Majalla" w:hint="cs"/>
          <w:b/>
          <w:bCs/>
          <w:sz w:val="44"/>
          <w:szCs w:val="44"/>
          <w:shd w:val="clear" w:color="auto" w:fill="FFFFFF"/>
          <w:rtl/>
        </w:rPr>
        <w:t>ر</w:t>
      </w:r>
      <w:r w:rsidRPr="00DC7B8D">
        <w:rPr>
          <w:rFonts w:ascii="Sakkal Majalla" w:hAnsi="Sakkal Majalla" w:cs="Sakkal Majalla" w:hint="cs"/>
          <w:b/>
          <w:bCs/>
          <w:sz w:val="44"/>
          <w:szCs w:val="44"/>
          <w:shd w:val="clear" w:color="auto" w:fill="FFFFFF"/>
          <w:rtl/>
        </w:rPr>
        <w:t xml:space="preserve">ى التـجـاريـة المشتركة) التــي أقامــها المسلمون في غــرب إفريقـيا في وقت مبــكر كمـا بين ذلــك الـمـؤرخ </w:t>
      </w:r>
      <w:r w:rsidRPr="00DC7B8D">
        <w:rPr>
          <w:rFonts w:ascii="Sakkal Majalla" w:hAnsi="Sakkal Majalla" w:cs="Sakkal Majalla"/>
          <w:b/>
          <w:bCs/>
          <w:sz w:val="44"/>
          <w:szCs w:val="44"/>
          <w:shd w:val="clear" w:color="auto" w:fill="FFFFFF"/>
        </w:rPr>
        <w:t>John Ralph Willis</w:t>
      </w:r>
      <w:r w:rsidRPr="00DC7B8D">
        <w:rPr>
          <w:rFonts w:ascii="Sakkal Majalla" w:hAnsi="Sakkal Majalla" w:cs="Sakkal Majalla" w:hint="cs"/>
          <w:b/>
          <w:bCs/>
          <w:sz w:val="44"/>
          <w:szCs w:val="44"/>
          <w:shd w:val="clear" w:color="auto" w:fill="FFFFFF"/>
          <w:rtl/>
        </w:rPr>
        <w:t xml:space="preserve"> </w:t>
      </w:r>
      <w:r w:rsidR="00811E7D" w:rsidRPr="00DC7B8D">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فهذه القـ</w:t>
      </w:r>
      <w:r w:rsidR="00AF7D67" w:rsidRPr="00DC7B8D">
        <w:rPr>
          <w:rFonts w:ascii="Sakkal Majalla" w:hAnsi="Sakkal Majalla" w:cs="Sakkal Majalla" w:hint="cs"/>
          <w:b/>
          <w:bCs/>
          <w:sz w:val="44"/>
          <w:szCs w:val="44"/>
          <w:shd w:val="clear" w:color="auto" w:fill="FFFFFF"/>
          <w:rtl/>
        </w:rPr>
        <w:t>ر</w:t>
      </w:r>
      <w:r w:rsidRPr="00DC7B8D">
        <w:rPr>
          <w:rFonts w:ascii="Sakkal Majalla" w:hAnsi="Sakkal Majalla" w:cs="Sakkal Majalla" w:hint="cs"/>
          <w:b/>
          <w:bCs/>
          <w:sz w:val="44"/>
          <w:szCs w:val="44"/>
          <w:shd w:val="clear" w:color="auto" w:fill="FFFFFF"/>
          <w:rtl/>
        </w:rPr>
        <w:t>ى</w:t>
      </w:r>
      <w:r w:rsidRPr="00DC7B8D">
        <w:rPr>
          <w:rFonts w:ascii="Sakkal Majalla" w:hAnsi="Sakkal Majalla" w:cs="Sakkal Majalla"/>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التـجـاريـة المتميزة أمكنت المسلمين من تحمل الخسائر الاقتصادية والاستمرار بالتجارة العالمية رغم الظروف الصعبة التي واجهتهم في غرب إفريقيا حتى حولوا المنطقة كلها إلى سوق دولية خصبة وأحدثوا وسائل الاتصال بين جميع نواحي المنطقة والعالم الخارجي فوضعوا الأسس الاقتصادية والثقافية التي قامت عليها كل من مملكة غانا في آخر قرونها ثم مملكة</w:t>
      </w:r>
      <w:r w:rsidR="00F10FEC">
        <w:rPr>
          <w:rFonts w:ascii="Sakkal Majalla" w:hAnsi="Sakkal Majalla" w:cs="Sakkal Majalla" w:hint="cs"/>
          <w:b/>
          <w:bCs/>
          <w:sz w:val="44"/>
          <w:szCs w:val="44"/>
          <w:shd w:val="clear" w:color="auto" w:fill="FFFFFF"/>
          <w:rtl/>
        </w:rPr>
        <w:t xml:space="preserve"> مالي التي كانت من أغنى وأقوى </w:t>
      </w:r>
      <w:r w:rsidRPr="00DC7B8D">
        <w:rPr>
          <w:rFonts w:ascii="Sakkal Majalla" w:hAnsi="Sakkal Majalla" w:cs="Sakkal Majalla" w:hint="cs"/>
          <w:b/>
          <w:bCs/>
          <w:sz w:val="44"/>
          <w:szCs w:val="44"/>
          <w:shd w:val="clear" w:color="auto" w:fill="FFFFFF"/>
          <w:rtl/>
        </w:rPr>
        <w:t>دول</w:t>
      </w:r>
      <w:r w:rsidR="00F10FEC">
        <w:rPr>
          <w:rFonts w:ascii="Sakkal Majalla" w:hAnsi="Sakkal Majalla" w:cs="Sakkal Majalla" w:hint="cs"/>
          <w:b/>
          <w:bCs/>
          <w:sz w:val="44"/>
          <w:szCs w:val="44"/>
          <w:shd w:val="clear" w:color="auto" w:fill="FFFFFF"/>
          <w:rtl/>
        </w:rPr>
        <w:t xml:space="preserve"> العالم</w:t>
      </w:r>
      <w:r w:rsidRPr="00DC7B8D">
        <w:rPr>
          <w:rFonts w:ascii="Sakkal Majalla" w:hAnsi="Sakkal Majalla" w:cs="Sakkal Majalla" w:hint="cs"/>
          <w:b/>
          <w:bCs/>
          <w:sz w:val="44"/>
          <w:szCs w:val="44"/>
          <w:shd w:val="clear" w:color="auto" w:fill="FFFFFF"/>
          <w:rtl/>
        </w:rPr>
        <w:t xml:space="preserve"> في أيام</w:t>
      </w:r>
      <w:r w:rsidR="00AF7D67" w:rsidRPr="00DC7B8D">
        <w:rPr>
          <w:rFonts w:ascii="Sakkal Majalla" w:hAnsi="Sakkal Majalla" w:cs="Sakkal Majalla" w:hint="cs"/>
          <w:b/>
          <w:bCs/>
          <w:sz w:val="44"/>
          <w:szCs w:val="44"/>
          <w:shd w:val="clear" w:color="auto" w:fill="FFFFFF"/>
          <w:rtl/>
        </w:rPr>
        <w:t xml:space="preserve"> الملك المشهور مانس</w:t>
      </w:r>
      <w:r w:rsidR="00F10FEC">
        <w:rPr>
          <w:rFonts w:ascii="Sakkal Majalla" w:hAnsi="Sakkal Majalla" w:cs="Sakkal Majalla" w:hint="cs"/>
          <w:b/>
          <w:bCs/>
          <w:sz w:val="44"/>
          <w:szCs w:val="44"/>
          <w:shd w:val="clear" w:color="auto" w:fill="FFFFFF"/>
          <w:rtl/>
        </w:rPr>
        <w:t>ا</w:t>
      </w:r>
      <w:r w:rsidR="00AF7D67" w:rsidRPr="00DC7B8D">
        <w:rPr>
          <w:rFonts w:ascii="Sakkal Majalla" w:hAnsi="Sakkal Majalla" w:cs="Sakkal Majalla" w:hint="cs"/>
          <w:b/>
          <w:bCs/>
          <w:sz w:val="44"/>
          <w:szCs w:val="44"/>
          <w:shd w:val="clear" w:color="auto" w:fill="FFFFFF"/>
          <w:rtl/>
        </w:rPr>
        <w:t xml:space="preserve"> كانكان موسـى</w:t>
      </w:r>
      <w:r w:rsidRPr="00DC7B8D">
        <w:rPr>
          <w:rFonts w:ascii="Sakkal Majalla" w:hAnsi="Sakkal Majalla" w:cs="Sakkal Majalla"/>
          <w:b/>
          <w:bCs/>
          <w:sz w:val="44"/>
          <w:szCs w:val="44"/>
          <w:shd w:val="clear" w:color="auto" w:fill="FFFFFF"/>
        </w:rPr>
        <w:t xml:space="preserve">Mansa Kankan Musa </w:t>
      </w:r>
      <w:r w:rsidRPr="00DC7B8D">
        <w:rPr>
          <w:rFonts w:ascii="Sakkal Majalla" w:hAnsi="Sakkal Majalla" w:cs="Sakkal Majalla" w:hint="cs"/>
          <w:b/>
          <w:bCs/>
          <w:sz w:val="44"/>
          <w:szCs w:val="44"/>
          <w:shd w:val="clear" w:color="auto" w:fill="FFFFFF"/>
          <w:rtl/>
        </w:rPr>
        <w:t xml:space="preserve"> في القرن الرابع عشر الميلادي ثم </w:t>
      </w:r>
      <w:r w:rsidR="00F10FEC" w:rsidRPr="00DC7B8D">
        <w:rPr>
          <w:rFonts w:ascii="Sakkal Majalla" w:hAnsi="Sakkal Majalla" w:cs="Sakkal Majalla" w:hint="cs"/>
          <w:b/>
          <w:bCs/>
          <w:sz w:val="44"/>
          <w:szCs w:val="44"/>
          <w:shd w:val="clear" w:color="auto" w:fill="FFFFFF"/>
          <w:rtl/>
        </w:rPr>
        <w:t xml:space="preserve">بعد ذلك </w:t>
      </w:r>
      <w:r w:rsidRPr="00DC7B8D">
        <w:rPr>
          <w:rFonts w:ascii="Sakkal Majalla" w:hAnsi="Sakkal Majalla" w:cs="Sakkal Majalla" w:hint="cs"/>
          <w:b/>
          <w:bCs/>
          <w:sz w:val="44"/>
          <w:szCs w:val="44"/>
          <w:shd w:val="clear" w:color="auto" w:fill="FFFFFF"/>
          <w:rtl/>
        </w:rPr>
        <w:t xml:space="preserve">مملكة سونغهاي </w:t>
      </w:r>
      <w:r w:rsidRPr="00DC7B8D">
        <w:rPr>
          <w:rFonts w:ascii="Sakkal Majalla" w:hAnsi="Sakkal Majalla" w:cs="Sakkal Majalla"/>
          <w:b/>
          <w:bCs/>
          <w:sz w:val="44"/>
          <w:szCs w:val="44"/>
          <w:shd w:val="clear" w:color="auto" w:fill="FFFFFF"/>
        </w:rPr>
        <w:t xml:space="preserve">Songhay </w:t>
      </w:r>
      <w:r w:rsidR="00811E7D" w:rsidRPr="00DC7B8D">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w:t>
      </w:r>
    </w:p>
    <w:p w:rsidR="00F10FEC" w:rsidRPr="00F10FEC" w:rsidRDefault="00F10FEC" w:rsidP="00F10FEC">
      <w:pPr>
        <w:bidi/>
        <w:jc w:val="both"/>
        <w:rPr>
          <w:rFonts w:ascii="Sakkal Majalla" w:hAnsi="Sakkal Majalla" w:cs="Sakkal Majalla"/>
          <w:b/>
          <w:bCs/>
          <w:sz w:val="16"/>
          <w:szCs w:val="16"/>
          <w:shd w:val="clear" w:color="auto" w:fill="FFFFFF"/>
          <w:rtl/>
        </w:rPr>
      </w:pPr>
    </w:p>
    <w:p w:rsidR="00897070" w:rsidRDefault="00897070" w:rsidP="00682560">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وفـي القرنيـن الثـالث والرابـع عــشر الـميلاديـيـن اشـتـرك الـمسلمون في وضــع نــظــام اقـتـصادي عالـمـي فعال بالتـعـاون مـع الصــيــن كــما بــيـنـت </w:t>
      </w:r>
      <w:r w:rsidRPr="00DC7B8D">
        <w:rPr>
          <w:rFonts w:ascii="Sakkal Majalla" w:hAnsi="Sakkal Majalla" w:cs="Sakkal Majalla" w:hint="cs"/>
          <w:b/>
          <w:bCs/>
          <w:sz w:val="44"/>
          <w:szCs w:val="44"/>
          <w:shd w:val="clear" w:color="auto" w:fill="FFFFFF"/>
          <w:rtl/>
        </w:rPr>
        <w:lastRenderedPageBreak/>
        <w:t xml:space="preserve">ذلــك الـمؤرخة </w:t>
      </w:r>
      <w:r w:rsidRPr="00DC7B8D">
        <w:rPr>
          <w:rFonts w:ascii="Sakkal Majalla" w:hAnsi="Sakkal Majalla" w:cs="Sakkal Majalla"/>
          <w:b/>
          <w:bCs/>
          <w:sz w:val="44"/>
          <w:szCs w:val="44"/>
          <w:shd w:val="clear" w:color="auto" w:fill="FFFFFF"/>
        </w:rPr>
        <w:t>Janet Lippman Abu-Lugh</w:t>
      </w:r>
      <w:r w:rsidR="00F10FEC">
        <w:rPr>
          <w:rFonts w:ascii="Sakkal Majalla" w:hAnsi="Sakkal Majalla" w:cs="Sakkal Majalla"/>
          <w:b/>
          <w:bCs/>
          <w:sz w:val="44"/>
          <w:szCs w:val="44"/>
          <w:shd w:val="clear" w:color="auto" w:fill="FFFFFF"/>
        </w:rPr>
        <w:t>o</w:t>
      </w:r>
      <w:r w:rsidRPr="00DC7B8D">
        <w:rPr>
          <w:rFonts w:ascii="Sakkal Majalla" w:hAnsi="Sakkal Majalla" w:cs="Sakkal Majalla"/>
          <w:b/>
          <w:bCs/>
          <w:sz w:val="44"/>
          <w:szCs w:val="44"/>
          <w:shd w:val="clear" w:color="auto" w:fill="FFFFFF"/>
        </w:rPr>
        <w:t>d</w:t>
      </w:r>
      <w:r w:rsidR="000F2723">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 xml:space="preserve">فوضعوا ونظموا الأسواق العالمية من أقــصــى الشرق في الصين إلى أقصـى الغرب إلى الأندلس وأوربا الشرقية والغربية وغرب إفريقيا. وجاء هذا النظام بأقدم نماذج للبنوك الدولية ونقل الأموال </w:t>
      </w:r>
      <w:r w:rsidR="000F2723">
        <w:rPr>
          <w:rFonts w:ascii="Sakkal Majalla" w:hAnsi="Sakkal Majalla" w:cs="Sakkal Majalla" w:hint="cs"/>
          <w:b/>
          <w:bCs/>
          <w:sz w:val="44"/>
          <w:szCs w:val="44"/>
          <w:shd w:val="clear" w:color="auto" w:fill="FFFFFF"/>
          <w:rtl/>
        </w:rPr>
        <w:t xml:space="preserve">الضخمة </w:t>
      </w:r>
      <w:r w:rsidRPr="00DC7B8D">
        <w:rPr>
          <w:rFonts w:ascii="Sakkal Majalla" w:hAnsi="Sakkal Majalla" w:cs="Sakkal Majalla" w:hint="cs"/>
          <w:b/>
          <w:bCs/>
          <w:sz w:val="44"/>
          <w:szCs w:val="44"/>
          <w:shd w:val="clear" w:color="auto" w:fill="FFFFFF"/>
          <w:rtl/>
        </w:rPr>
        <w:t xml:space="preserve">عبر القارات عن طريق </w:t>
      </w:r>
      <w:r w:rsidR="00060659" w:rsidRPr="00DC7B8D">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الحوالة</w:t>
      </w:r>
      <w:r w:rsidR="00060659" w:rsidRPr="00DC7B8D">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وما يشبه الشيكات</w:t>
      </w:r>
      <w:r w:rsidR="000F2723">
        <w:rPr>
          <w:rFonts w:ascii="Sakkal Majalla" w:hAnsi="Sakkal Majalla" w:cs="Sakkal Majalla" w:hint="cs"/>
          <w:b/>
          <w:bCs/>
          <w:sz w:val="44"/>
          <w:szCs w:val="44"/>
          <w:shd w:val="clear" w:color="auto" w:fill="FFFFFF"/>
          <w:rtl/>
        </w:rPr>
        <w:t xml:space="preserve"> من غير حمل الذهب والفضة</w:t>
      </w:r>
      <w:r w:rsidRPr="00DC7B8D">
        <w:rPr>
          <w:rFonts w:ascii="Sakkal Majalla" w:hAnsi="Sakkal Majalla" w:cs="Sakkal Majalla" w:hint="cs"/>
          <w:b/>
          <w:bCs/>
          <w:sz w:val="44"/>
          <w:szCs w:val="44"/>
          <w:shd w:val="clear" w:color="auto" w:fill="FFFFFF"/>
          <w:rtl/>
        </w:rPr>
        <w:t xml:space="preserve">. ولكن </w:t>
      </w:r>
      <w:r w:rsidR="000F2723">
        <w:rPr>
          <w:rFonts w:ascii="Sakkal Majalla" w:hAnsi="Sakkal Majalla" w:cs="Sakkal Majalla" w:hint="cs"/>
          <w:b/>
          <w:bCs/>
          <w:sz w:val="44"/>
          <w:szCs w:val="44"/>
          <w:shd w:val="clear" w:color="auto" w:fill="FFFFFF"/>
          <w:rtl/>
        </w:rPr>
        <w:t xml:space="preserve">من </w:t>
      </w:r>
      <w:r w:rsidRPr="00DC7B8D">
        <w:rPr>
          <w:rFonts w:ascii="Sakkal Majalla" w:hAnsi="Sakkal Majalla" w:cs="Sakkal Majalla" w:hint="cs"/>
          <w:b/>
          <w:bCs/>
          <w:sz w:val="44"/>
          <w:szCs w:val="44"/>
          <w:shd w:val="clear" w:color="auto" w:fill="FFFFFF"/>
          <w:rtl/>
        </w:rPr>
        <w:t xml:space="preserve">نوائب الحق في القدر أن هذا النظام </w:t>
      </w:r>
      <w:r w:rsidR="000F2723">
        <w:rPr>
          <w:rFonts w:ascii="Sakkal Majalla" w:hAnsi="Sakkal Majalla" w:cs="Sakkal Majalla" w:hint="cs"/>
          <w:b/>
          <w:bCs/>
          <w:sz w:val="44"/>
          <w:szCs w:val="44"/>
          <w:shd w:val="clear" w:color="auto" w:fill="FFFFFF"/>
          <w:rtl/>
        </w:rPr>
        <w:t xml:space="preserve">الاقتصادي العالمي النافع </w:t>
      </w:r>
      <w:r w:rsidRPr="00DC7B8D">
        <w:rPr>
          <w:rFonts w:ascii="Sakkal Majalla" w:hAnsi="Sakkal Majalla" w:cs="Sakkal Majalla" w:hint="cs"/>
          <w:b/>
          <w:bCs/>
          <w:sz w:val="44"/>
          <w:szCs w:val="44"/>
          <w:shd w:val="clear" w:color="auto" w:fill="FFFFFF"/>
          <w:rtl/>
        </w:rPr>
        <w:t xml:space="preserve">انهار في القرن الرابع عشر الميلادي </w:t>
      </w:r>
      <w:r w:rsidR="00717224">
        <w:rPr>
          <w:rFonts w:ascii="Sakkal Majalla" w:hAnsi="Sakkal Majalla" w:cs="Sakkal Majalla" w:hint="cs"/>
          <w:b/>
          <w:bCs/>
          <w:sz w:val="44"/>
          <w:szCs w:val="44"/>
          <w:shd w:val="clear" w:color="auto" w:fill="FFFFFF"/>
          <w:rtl/>
        </w:rPr>
        <w:t xml:space="preserve">بغتة </w:t>
      </w:r>
      <w:r w:rsidRPr="00DC7B8D">
        <w:rPr>
          <w:rFonts w:ascii="Sakkal Majalla" w:hAnsi="Sakkal Majalla" w:cs="Sakkal Majalla" w:hint="cs"/>
          <w:b/>
          <w:bCs/>
          <w:sz w:val="44"/>
          <w:szCs w:val="44"/>
          <w:shd w:val="clear" w:color="auto" w:fill="FFFFFF"/>
          <w:rtl/>
        </w:rPr>
        <w:t>انهيارا تاما بسبب انتشار الطاعون العالمي المعروف في التاريخ بالموت الأسود. لكن هذا النظام وضع الأسس التي قام عليها نظام البنوك والرأسمالية الغربية بتعديلاتها ال</w:t>
      </w:r>
      <w:r w:rsidR="00682560">
        <w:rPr>
          <w:rFonts w:ascii="Sakkal Majalla" w:hAnsi="Sakkal Majalla" w:cs="Sakkal Majalla" w:hint="cs"/>
          <w:b/>
          <w:bCs/>
          <w:sz w:val="44"/>
          <w:szCs w:val="44"/>
          <w:shd w:val="clear" w:color="auto" w:fill="FFFFFF"/>
          <w:rtl/>
        </w:rPr>
        <w:t>ضارة</w:t>
      </w:r>
      <w:r w:rsidRPr="00DC7B8D">
        <w:rPr>
          <w:rFonts w:ascii="Sakkal Majalla" w:hAnsi="Sakkal Majalla" w:cs="Sakkal Majalla" w:hint="cs"/>
          <w:b/>
          <w:bCs/>
          <w:sz w:val="44"/>
          <w:szCs w:val="44"/>
          <w:shd w:val="clear" w:color="auto" w:fill="FFFFFF"/>
          <w:rtl/>
        </w:rPr>
        <w:t xml:space="preserve"> في القرن الخامس عشر وما بعد ذلك.</w:t>
      </w:r>
    </w:p>
    <w:p w:rsidR="000F2723" w:rsidRPr="000F2723" w:rsidRDefault="000F2723" w:rsidP="000F2723">
      <w:pPr>
        <w:bidi/>
        <w:jc w:val="both"/>
        <w:rPr>
          <w:rFonts w:ascii="Sakkal Majalla" w:hAnsi="Sakkal Majalla" w:cs="Sakkal Majalla"/>
          <w:b/>
          <w:bCs/>
          <w:sz w:val="16"/>
          <w:szCs w:val="16"/>
          <w:shd w:val="clear" w:color="auto" w:fill="FFFFFF"/>
          <w:rtl/>
        </w:rPr>
      </w:pPr>
    </w:p>
    <w:p w:rsidR="00897070" w:rsidRPr="00DC7B8D" w:rsidRDefault="00897070" w:rsidP="000F2723">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والخير الذي قدمه المسلمون للعالم بمختلف العلوم والصناعات معروف ومعترف به، ومن أهم عناصر ذلك الخيـر العام صناعة الورق بطريقة رخيصة نسبيا التي امتدت من مدينة بخارى إلى الغرب وغيره والتي أدت إلى ظهور حضارة الكتاب ومحو الأمية في بعض الأحيان والمناطق. وتبلور علم الرياضيات بين المسلمين عدة قرون آخذين من مصادر كثيرة مختلفة يونانية وهند</w:t>
      </w:r>
      <w:r w:rsidR="000F2723">
        <w:rPr>
          <w:rFonts w:ascii="Sakkal Majalla" w:hAnsi="Sakkal Majalla" w:cs="Sakkal Majalla" w:hint="cs"/>
          <w:b/>
          <w:bCs/>
          <w:sz w:val="44"/>
          <w:szCs w:val="44"/>
          <w:shd w:val="clear" w:color="auto" w:fill="FFFFFF"/>
          <w:rtl/>
        </w:rPr>
        <w:t>وسية وفارسية</w:t>
      </w:r>
      <w:r w:rsidRPr="00DC7B8D">
        <w:rPr>
          <w:rFonts w:ascii="Sakkal Majalla" w:hAnsi="Sakkal Majalla" w:cs="Sakkal Majalla" w:hint="cs"/>
          <w:b/>
          <w:bCs/>
          <w:sz w:val="44"/>
          <w:szCs w:val="44"/>
          <w:shd w:val="clear" w:color="auto" w:fill="FFFFFF"/>
          <w:rtl/>
        </w:rPr>
        <w:t xml:space="preserve"> وغيرها حتى قدموا الأرقام العربية إلى العالم ومفهوم الصفر وغير ذلك. ولولا هذه الهدايا العالمية القيمة لظل أكثر وجوه التقدم التكنولوجي التي نعرفها ونستفيد منها </w:t>
      </w:r>
      <w:r w:rsidR="00AF7D67" w:rsidRPr="00DC7B8D">
        <w:rPr>
          <w:rFonts w:ascii="Sakkal Majalla" w:hAnsi="Sakkal Majalla" w:cs="Sakkal Majalla" w:hint="cs"/>
          <w:b/>
          <w:bCs/>
          <w:sz w:val="44"/>
          <w:szCs w:val="44"/>
          <w:shd w:val="clear" w:color="auto" w:fill="FFFFFF"/>
          <w:rtl/>
        </w:rPr>
        <w:t xml:space="preserve">اليوم </w:t>
      </w:r>
      <w:r w:rsidRPr="00DC7B8D">
        <w:rPr>
          <w:rFonts w:ascii="Sakkal Majalla" w:hAnsi="Sakkal Majalla" w:cs="Sakkal Majalla" w:hint="cs"/>
          <w:b/>
          <w:bCs/>
          <w:sz w:val="44"/>
          <w:szCs w:val="44"/>
          <w:shd w:val="clear" w:color="auto" w:fill="FFFFFF"/>
          <w:rtl/>
        </w:rPr>
        <w:t>كالحاسب الآلـي وغيره من محض المستحيل.</w:t>
      </w:r>
    </w:p>
    <w:p w:rsidR="000F2723" w:rsidRPr="000F2723" w:rsidRDefault="000F2723" w:rsidP="000F2723">
      <w:pPr>
        <w:bidi/>
        <w:jc w:val="both"/>
        <w:rPr>
          <w:rFonts w:ascii="Sakkal Majalla" w:hAnsi="Sakkal Majalla" w:cs="Sakkal Majalla"/>
          <w:b/>
          <w:bCs/>
          <w:sz w:val="16"/>
          <w:szCs w:val="16"/>
          <w:shd w:val="clear" w:color="auto" w:fill="FFFFFF"/>
          <w:rtl/>
        </w:rPr>
      </w:pPr>
    </w:p>
    <w:p w:rsidR="00897070" w:rsidRDefault="000F2723" w:rsidP="000F2723">
      <w:pPr>
        <w:bidi/>
        <w:jc w:val="both"/>
        <w:rPr>
          <w:rFonts w:ascii="Sakkal Majalla" w:hAnsi="Sakkal Majalla" w:cs="Sakkal Majalla"/>
          <w:b/>
          <w:bCs/>
          <w:sz w:val="44"/>
          <w:szCs w:val="44"/>
          <w:shd w:val="clear" w:color="auto" w:fill="FFFFFF"/>
          <w:rtl/>
        </w:rPr>
      </w:pPr>
      <w:r>
        <w:rPr>
          <w:rFonts w:ascii="Sakkal Majalla" w:hAnsi="Sakkal Majalla" w:cs="Sakkal Majalla" w:hint="cs"/>
          <w:b/>
          <w:bCs/>
          <w:sz w:val="44"/>
          <w:szCs w:val="44"/>
          <w:shd w:val="clear" w:color="auto" w:fill="FFFFFF"/>
          <w:rtl/>
        </w:rPr>
        <w:lastRenderedPageBreak/>
        <w:t>و</w:t>
      </w:r>
      <w:r w:rsidR="00897070" w:rsidRPr="00DC7B8D">
        <w:rPr>
          <w:rFonts w:ascii="Sakkal Majalla" w:hAnsi="Sakkal Majalla" w:cs="Sakkal Majalla" w:hint="cs"/>
          <w:b/>
          <w:bCs/>
          <w:sz w:val="44"/>
          <w:szCs w:val="44"/>
          <w:shd w:val="clear" w:color="auto" w:fill="FFFFFF"/>
          <w:rtl/>
        </w:rPr>
        <w:t>من الـمعلوم أن مـن أبـــرز سـمــات الحضارة الإسـلامية حيث ما وجدت أنــها فــتـحـت أبــــواب الـتـعــايــش بـيـن الناس رغـم اخــتــلاف الأديــان والأجنـاس والـلـغـات وأنـها شـجـعـت التبادلات الثقافية والعــلمية الفـعـالة. وعرف الـمــسـلـمون بالدفـاع عن الأقليات الدينية التــي عــاشت بين أيديـهم. ومن أحسن الدراسات العلمية الحديثة لهذه الظاهرة المتميزة كتاب</w:t>
      </w:r>
      <w:r w:rsidR="00897070" w:rsidRPr="00DC7B8D">
        <w:rPr>
          <w:rFonts w:ascii="Sakkal Majalla" w:hAnsi="Sakkal Majalla" w:cs="Sakkal Majalla"/>
          <w:b/>
          <w:bCs/>
          <w:sz w:val="44"/>
          <w:szCs w:val="44"/>
          <w:shd w:val="clear" w:color="auto" w:fill="FFFFFF"/>
        </w:rPr>
        <w:t xml:space="preserve"> The Art</w:t>
      </w:r>
      <w:r w:rsidR="00AF7D67" w:rsidRPr="00DC7B8D">
        <w:rPr>
          <w:rFonts w:ascii="Sakkal Majalla" w:hAnsi="Sakkal Majalla" w:cs="Sakkal Majalla"/>
          <w:b/>
          <w:bCs/>
          <w:sz w:val="44"/>
          <w:szCs w:val="44"/>
          <w:shd w:val="clear" w:color="auto" w:fill="FFFFFF"/>
        </w:rPr>
        <w:t>s</w:t>
      </w:r>
      <w:r w:rsidR="00897070" w:rsidRPr="00DC7B8D">
        <w:rPr>
          <w:rFonts w:ascii="Sakkal Majalla" w:hAnsi="Sakkal Majalla" w:cs="Sakkal Majalla"/>
          <w:b/>
          <w:bCs/>
          <w:sz w:val="44"/>
          <w:szCs w:val="44"/>
          <w:shd w:val="clear" w:color="auto" w:fill="FFFFFF"/>
        </w:rPr>
        <w:t xml:space="preserve"> of Intimacy  </w:t>
      </w:r>
      <w:r w:rsidR="00897070" w:rsidRPr="00DC7B8D">
        <w:rPr>
          <w:rFonts w:ascii="Sakkal Majalla" w:hAnsi="Sakkal Majalla" w:cs="Sakkal Majalla" w:hint="cs"/>
          <w:b/>
          <w:bCs/>
          <w:sz w:val="44"/>
          <w:szCs w:val="44"/>
          <w:shd w:val="clear" w:color="auto" w:fill="FFFFFF"/>
          <w:rtl/>
        </w:rPr>
        <w:t>(فنون التآنس) التي ألفته</w:t>
      </w:r>
      <w:r w:rsidR="00AF7D67" w:rsidRPr="00DC7B8D">
        <w:rPr>
          <w:rFonts w:ascii="Sakkal Majalla" w:hAnsi="Sakkal Majalla" w:cs="Sakkal Majalla" w:hint="cs"/>
          <w:b/>
          <w:bCs/>
          <w:sz w:val="44"/>
          <w:szCs w:val="44"/>
          <w:shd w:val="clear" w:color="auto" w:fill="FFFFFF"/>
          <w:rtl/>
          <w:lang w:bidi="ar-MA"/>
        </w:rPr>
        <w:t xml:space="preserve"> العالمات</w:t>
      </w:r>
      <w:r w:rsidR="00897070" w:rsidRPr="00DC7B8D">
        <w:rPr>
          <w:rFonts w:ascii="Sakkal Majalla" w:hAnsi="Sakkal Majalla" w:cs="Sakkal Majalla" w:hint="cs"/>
          <w:b/>
          <w:bCs/>
          <w:sz w:val="44"/>
          <w:szCs w:val="44"/>
          <w:shd w:val="clear" w:color="auto" w:fill="FFFFFF"/>
          <w:rtl/>
        </w:rPr>
        <w:t xml:space="preserve"> </w:t>
      </w:r>
      <w:r w:rsidR="00897070" w:rsidRPr="00DC7B8D">
        <w:rPr>
          <w:rFonts w:ascii="Sakkal Majalla" w:hAnsi="Sakkal Majalla" w:cs="Sakkal Majalla"/>
          <w:b/>
          <w:bCs/>
          <w:sz w:val="44"/>
          <w:szCs w:val="44"/>
          <w:shd w:val="clear" w:color="auto" w:fill="FFFFFF"/>
        </w:rPr>
        <w:t xml:space="preserve">Balbale </w:t>
      </w:r>
      <w:r w:rsidR="00897070" w:rsidRPr="00DC7B8D">
        <w:rPr>
          <w:rFonts w:ascii="Sakkal Majalla" w:hAnsi="Sakkal Majalla" w:cs="Sakkal Majalla" w:hint="cs"/>
          <w:b/>
          <w:bCs/>
          <w:sz w:val="44"/>
          <w:szCs w:val="44"/>
          <w:shd w:val="clear" w:color="auto" w:fill="FFFFFF"/>
          <w:rtl/>
        </w:rPr>
        <w:t xml:space="preserve"> </w:t>
      </w:r>
      <w:r w:rsidR="00897070" w:rsidRPr="00DC7B8D">
        <w:rPr>
          <w:rFonts w:ascii="Sakkal Majalla" w:hAnsi="Sakkal Majalla" w:cs="Sakkal Majalla"/>
          <w:b/>
          <w:bCs/>
          <w:sz w:val="44"/>
          <w:szCs w:val="44"/>
          <w:shd w:val="clear" w:color="auto" w:fill="FFFFFF"/>
        </w:rPr>
        <w:t>Abigail</w:t>
      </w:r>
      <w:r w:rsidR="00897070" w:rsidRPr="00DC7B8D">
        <w:rPr>
          <w:rFonts w:ascii="Sakkal Majalla" w:hAnsi="Sakkal Majalla" w:cs="Sakkal Majalla" w:hint="cs"/>
          <w:b/>
          <w:bCs/>
          <w:sz w:val="44"/>
          <w:szCs w:val="44"/>
          <w:shd w:val="clear" w:color="auto" w:fill="FFFFFF"/>
          <w:rtl/>
        </w:rPr>
        <w:t xml:space="preserve"> و</w:t>
      </w:r>
      <w:r w:rsidR="00897070" w:rsidRPr="00DC7B8D">
        <w:rPr>
          <w:rFonts w:ascii="Sakkal Majalla" w:hAnsi="Sakkal Majalla" w:cs="Sakkal Majalla"/>
          <w:b/>
          <w:bCs/>
          <w:sz w:val="44"/>
          <w:szCs w:val="44"/>
          <w:shd w:val="clear" w:color="auto" w:fill="FFFFFF"/>
        </w:rPr>
        <w:t>Maria Menocal</w:t>
      </w:r>
      <w:r w:rsidR="00897070" w:rsidRPr="00DC7B8D">
        <w:rPr>
          <w:rFonts w:ascii="Sakkal Majalla" w:hAnsi="Sakkal Majalla" w:cs="Sakkal Majalla" w:hint="cs"/>
          <w:b/>
          <w:bCs/>
          <w:sz w:val="44"/>
          <w:szCs w:val="44"/>
          <w:shd w:val="clear" w:color="auto" w:fill="FFFFFF"/>
          <w:rtl/>
        </w:rPr>
        <w:t xml:space="preserve"> و</w:t>
      </w:r>
      <w:r w:rsidR="00897070" w:rsidRPr="00DC7B8D">
        <w:rPr>
          <w:rFonts w:ascii="Sakkal Majalla" w:hAnsi="Sakkal Majalla" w:cs="Sakkal Majalla"/>
          <w:b/>
          <w:bCs/>
          <w:sz w:val="44"/>
          <w:szCs w:val="44"/>
          <w:shd w:val="clear" w:color="auto" w:fill="FFFFFF"/>
        </w:rPr>
        <w:t>Jerrily</w:t>
      </w:r>
      <w:r w:rsidR="00AF7D67" w:rsidRPr="00DC7B8D">
        <w:rPr>
          <w:rFonts w:ascii="Sakkal Majalla" w:hAnsi="Sakkal Majalla" w:cs="Sakkal Majalla"/>
          <w:b/>
          <w:bCs/>
          <w:sz w:val="44"/>
          <w:szCs w:val="44"/>
          <w:shd w:val="clear" w:color="auto" w:fill="FFFFFF"/>
        </w:rPr>
        <w:t>n</w:t>
      </w:r>
      <w:r w:rsidR="00897070" w:rsidRPr="00DC7B8D">
        <w:rPr>
          <w:rFonts w:ascii="Sakkal Majalla" w:hAnsi="Sakkal Majalla" w:cs="Sakkal Majalla"/>
          <w:b/>
          <w:bCs/>
          <w:sz w:val="44"/>
          <w:szCs w:val="44"/>
          <w:shd w:val="clear" w:color="auto" w:fill="FFFFFF"/>
        </w:rPr>
        <w:t xml:space="preserve"> Dodd</w:t>
      </w:r>
      <w:r w:rsidR="00897070" w:rsidRPr="00DC7B8D">
        <w:rPr>
          <w:rFonts w:ascii="Sakkal Majalla" w:hAnsi="Sakkal Majalla" w:cs="Sakkal Majalla" w:hint="cs"/>
          <w:b/>
          <w:bCs/>
          <w:sz w:val="44"/>
          <w:szCs w:val="44"/>
          <w:shd w:val="clear" w:color="auto" w:fill="FFFFFF"/>
          <w:rtl/>
        </w:rPr>
        <w:t>. إن الكتاب دراسة جميلة بصور كثيرة لظاهرة التبادل الثقافي الفنـي الفعال الذي قام في مدينة طـــليـطـــلة الأندلسية بين المسلمي</w:t>
      </w:r>
      <w:r w:rsidR="00811E7D" w:rsidRPr="00DC7B8D">
        <w:rPr>
          <w:rFonts w:ascii="Sakkal Majalla" w:hAnsi="Sakkal Majalla" w:cs="Sakkal Majalla" w:hint="cs"/>
          <w:b/>
          <w:bCs/>
          <w:sz w:val="44"/>
          <w:szCs w:val="44"/>
          <w:shd w:val="clear" w:color="auto" w:fill="FFFFFF"/>
          <w:rtl/>
        </w:rPr>
        <w:t xml:space="preserve">ن واليهود والنصارى المستعربين. </w:t>
      </w:r>
      <w:r w:rsidR="00060659" w:rsidRPr="00DC7B8D">
        <w:rPr>
          <w:rFonts w:ascii="Sakkal Majalla" w:hAnsi="Sakkal Majalla" w:cs="Sakkal Majalla" w:hint="cs"/>
          <w:b/>
          <w:bCs/>
          <w:sz w:val="44"/>
          <w:szCs w:val="44"/>
          <w:shd w:val="clear" w:color="auto" w:fill="FFFFFF"/>
          <w:rtl/>
        </w:rPr>
        <w:t>ظهر الكتاب في سنة 2009م وحاز</w:t>
      </w:r>
      <w:r w:rsidR="00897070" w:rsidRPr="00DC7B8D">
        <w:rPr>
          <w:rFonts w:ascii="Sakkal Majalla" w:hAnsi="Sakkal Majalla" w:cs="Sakkal Majalla" w:hint="cs"/>
          <w:b/>
          <w:bCs/>
          <w:sz w:val="44"/>
          <w:szCs w:val="44"/>
          <w:shd w:val="clear" w:color="auto" w:fill="FFFFFF"/>
          <w:rtl/>
        </w:rPr>
        <w:t xml:space="preserve"> شرف أحسن كتاب ظهر في تلك السنة من قبيل جريدة </w:t>
      </w:r>
      <w:r>
        <w:rPr>
          <w:rFonts w:ascii="Sakkal Majalla" w:hAnsi="Sakkal Majalla" w:cs="Sakkal Majalla"/>
          <w:b/>
          <w:bCs/>
          <w:sz w:val="44"/>
          <w:szCs w:val="44"/>
          <w:shd w:val="clear" w:color="auto" w:fill="FFFFFF"/>
        </w:rPr>
        <w:t>The Times</w:t>
      </w:r>
      <w:r w:rsidR="00897070" w:rsidRPr="00DC7B8D">
        <w:rPr>
          <w:rFonts w:ascii="Sakkal Majalla" w:hAnsi="Sakkal Majalla" w:cs="Sakkal Majalla" w:hint="cs"/>
          <w:b/>
          <w:bCs/>
          <w:sz w:val="44"/>
          <w:szCs w:val="44"/>
          <w:shd w:val="clear" w:color="auto" w:fill="FFFFFF"/>
          <w:rtl/>
        </w:rPr>
        <w:t xml:space="preserve"> في لندن. </w:t>
      </w:r>
    </w:p>
    <w:p w:rsidR="00BD6DB0" w:rsidRPr="00BD6DB0" w:rsidRDefault="00BD6DB0" w:rsidP="00BD6DB0">
      <w:pPr>
        <w:bidi/>
        <w:jc w:val="both"/>
        <w:rPr>
          <w:rFonts w:ascii="Sakkal Majalla" w:hAnsi="Sakkal Majalla" w:cs="Sakkal Majalla"/>
          <w:b/>
          <w:bCs/>
          <w:sz w:val="16"/>
          <w:szCs w:val="16"/>
          <w:shd w:val="clear" w:color="auto" w:fill="FFFFFF"/>
          <w:rtl/>
        </w:rPr>
      </w:pPr>
    </w:p>
    <w:p w:rsidR="00897070" w:rsidRDefault="00897070" w:rsidP="00BD6DB0">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وأما في </w:t>
      </w:r>
      <w:r w:rsidR="00060659" w:rsidRPr="00DC7B8D">
        <w:rPr>
          <w:rFonts w:ascii="Sakkal Majalla" w:hAnsi="Sakkal Majalla" w:cs="Sakkal Majalla" w:hint="cs"/>
          <w:b/>
          <w:bCs/>
          <w:sz w:val="44"/>
          <w:szCs w:val="44"/>
          <w:shd w:val="clear" w:color="auto" w:fill="FFFFFF"/>
          <w:rtl/>
        </w:rPr>
        <w:t xml:space="preserve">مجال التعليم، فقد أثبت الباحث </w:t>
      </w:r>
      <w:r w:rsidRPr="00DC7B8D">
        <w:rPr>
          <w:rFonts w:ascii="Sakkal Majalla" w:hAnsi="Sakkal Majalla" w:cs="Sakkal Majalla" w:hint="cs"/>
          <w:b/>
          <w:bCs/>
          <w:sz w:val="44"/>
          <w:szCs w:val="44"/>
          <w:shd w:val="clear" w:color="auto" w:fill="FFFFFF"/>
          <w:rtl/>
        </w:rPr>
        <w:t xml:space="preserve">المشهور </w:t>
      </w:r>
      <w:r w:rsidRPr="00DC7B8D">
        <w:rPr>
          <w:rFonts w:ascii="Sakkal Majalla" w:hAnsi="Sakkal Majalla" w:cs="Sakkal Majalla"/>
          <w:b/>
          <w:bCs/>
          <w:sz w:val="44"/>
          <w:szCs w:val="44"/>
          <w:shd w:val="clear" w:color="auto" w:fill="FFFFFF"/>
        </w:rPr>
        <w:t xml:space="preserve">George Makdisi </w:t>
      </w:r>
      <w:r w:rsidRPr="00DC7B8D">
        <w:rPr>
          <w:rFonts w:ascii="Sakkal Majalla" w:hAnsi="Sakkal Majalla" w:cs="Sakkal Majalla" w:hint="cs"/>
          <w:b/>
          <w:bCs/>
          <w:sz w:val="44"/>
          <w:szCs w:val="44"/>
          <w:shd w:val="clear" w:color="auto" w:fill="FFFFFF"/>
          <w:rtl/>
        </w:rPr>
        <w:t xml:space="preserve"> قبل أكثر من ثلاثين سنة بكتابه الأكاديمي</w:t>
      </w:r>
      <w:r w:rsidR="00060659" w:rsidRPr="00DC7B8D">
        <w:rPr>
          <w:rFonts w:ascii="Sakkal Majalla" w:hAnsi="Sakkal Majalla" w:cs="Sakkal Majalla" w:hint="cs"/>
          <w:b/>
          <w:bCs/>
          <w:sz w:val="44"/>
          <w:szCs w:val="44"/>
          <w:shd w:val="clear" w:color="auto" w:fill="FFFFFF"/>
          <w:rtl/>
        </w:rPr>
        <w:t xml:space="preserve"> المت</w:t>
      </w:r>
      <w:r w:rsidRPr="00DC7B8D">
        <w:rPr>
          <w:rFonts w:ascii="Sakkal Majalla" w:hAnsi="Sakkal Majalla" w:cs="Sakkal Majalla" w:hint="cs"/>
          <w:b/>
          <w:bCs/>
          <w:sz w:val="44"/>
          <w:szCs w:val="44"/>
          <w:shd w:val="clear" w:color="auto" w:fill="FFFFFF"/>
          <w:rtl/>
        </w:rPr>
        <w:t>ق</w:t>
      </w:r>
      <w:r w:rsidR="00AF7D67" w:rsidRPr="00DC7B8D">
        <w:rPr>
          <w:rFonts w:ascii="Sakkal Majalla" w:hAnsi="Sakkal Majalla" w:cs="Sakkal Majalla" w:hint="cs"/>
          <w:b/>
          <w:bCs/>
          <w:sz w:val="44"/>
          <w:szCs w:val="44"/>
          <w:shd w:val="clear" w:color="auto" w:fill="FFFFFF"/>
          <w:rtl/>
        </w:rPr>
        <w:t>ن</w:t>
      </w:r>
      <w:r w:rsidRPr="00DC7B8D">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b/>
          <w:bCs/>
          <w:sz w:val="44"/>
          <w:szCs w:val="44"/>
          <w:shd w:val="clear" w:color="auto" w:fill="FFFFFF"/>
        </w:rPr>
        <w:t>The Rise of Colleges</w:t>
      </w:r>
      <w:r w:rsidR="00060659" w:rsidRPr="00DC7B8D">
        <w:rPr>
          <w:rFonts w:ascii="Sakkal Majalla" w:hAnsi="Sakkal Majalla" w:cs="Sakkal Majalla" w:hint="cs"/>
          <w:b/>
          <w:bCs/>
          <w:sz w:val="44"/>
          <w:szCs w:val="44"/>
          <w:shd w:val="clear" w:color="auto" w:fill="FFFFFF"/>
          <w:rtl/>
        </w:rPr>
        <w:t xml:space="preserve"> </w:t>
      </w:r>
      <w:r w:rsidR="00BD6DB0">
        <w:rPr>
          <w:rFonts w:ascii="Sakkal Majalla" w:hAnsi="Sakkal Majalla" w:cs="Sakkal Majalla" w:hint="cs"/>
          <w:b/>
          <w:bCs/>
          <w:sz w:val="44"/>
          <w:szCs w:val="44"/>
          <w:shd w:val="clear" w:color="auto" w:fill="FFFFFF"/>
          <w:rtl/>
        </w:rPr>
        <w:t>"</w:t>
      </w:r>
      <w:r w:rsidR="00060659" w:rsidRPr="00DC7B8D">
        <w:rPr>
          <w:rFonts w:ascii="Sakkal Majalla" w:hAnsi="Sakkal Majalla" w:cs="Sakkal Majalla" w:hint="cs"/>
          <w:b/>
          <w:bCs/>
          <w:sz w:val="44"/>
          <w:szCs w:val="44"/>
          <w:shd w:val="clear" w:color="auto" w:fill="FFFFFF"/>
          <w:rtl/>
        </w:rPr>
        <w:t>ظهور المدارس العليا في الإسلام</w:t>
      </w:r>
      <w:r w:rsidR="00BD6DB0">
        <w:rPr>
          <w:rFonts w:ascii="Sakkal Majalla" w:hAnsi="Sakkal Majalla" w:cs="Sakkal Majalla" w:hint="cs"/>
          <w:b/>
          <w:bCs/>
          <w:sz w:val="44"/>
          <w:szCs w:val="44"/>
          <w:shd w:val="clear" w:color="auto" w:fill="FFFFFF"/>
          <w:rtl/>
        </w:rPr>
        <w:t xml:space="preserve"> والغرب"</w:t>
      </w:r>
      <w:r w:rsidRPr="00DC7B8D">
        <w:rPr>
          <w:rFonts w:ascii="Sakkal Majalla" w:hAnsi="Sakkal Majalla" w:cs="Sakkal Majalla" w:hint="cs"/>
          <w:b/>
          <w:bCs/>
          <w:sz w:val="44"/>
          <w:szCs w:val="44"/>
          <w:shd w:val="clear" w:color="auto" w:fill="FFFFFF"/>
          <w:rtl/>
        </w:rPr>
        <w:t xml:space="preserve"> أن الجامعات الغربية المشهورة التي ظهرت في أوربا في أخر العصور الوسطى لم تكن ظاهرة ثقافية مستقلة، بل تأثرت إلى حد بعيد بالمدارس </w:t>
      </w:r>
      <w:r w:rsidR="00BD6DB0">
        <w:rPr>
          <w:rFonts w:ascii="Sakkal Majalla" w:hAnsi="Sakkal Majalla" w:cs="Sakkal Majalla" w:hint="cs"/>
          <w:b/>
          <w:bCs/>
          <w:sz w:val="44"/>
          <w:szCs w:val="44"/>
          <w:shd w:val="clear" w:color="auto" w:fill="FFFFFF"/>
          <w:rtl/>
        </w:rPr>
        <w:t>العليا في الإسلام</w:t>
      </w:r>
      <w:r w:rsidRPr="00DC7B8D">
        <w:rPr>
          <w:rFonts w:ascii="Sakkal Majalla" w:hAnsi="Sakkal Majalla" w:cs="Sakkal Majalla" w:hint="cs"/>
          <w:b/>
          <w:bCs/>
          <w:sz w:val="44"/>
          <w:szCs w:val="44"/>
          <w:shd w:val="clear" w:color="auto" w:fill="FFFFFF"/>
          <w:rtl/>
        </w:rPr>
        <w:t xml:space="preserve"> التي سبقتها ولا</w:t>
      </w:r>
      <w:r w:rsidR="00BD6DB0">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 xml:space="preserve">سيما المدارس الخاصة بإخراج الفقهاء والمفتين والمجتهدين. ومن آثار هذه المدارس على  الجامعات الأوربية الناشئة كما أثبت المقدسي مبادئ أساسية كحرية البحث وكتابة الأطروحة في مجال علمـي </w:t>
      </w:r>
      <w:r w:rsidR="00BD6DB0" w:rsidRPr="00DC7B8D">
        <w:rPr>
          <w:rFonts w:ascii="Sakkal Majalla" w:hAnsi="Sakkal Majalla" w:cs="Sakkal Majalla" w:hint="cs"/>
          <w:b/>
          <w:bCs/>
          <w:sz w:val="44"/>
          <w:szCs w:val="44"/>
          <w:shd w:val="clear" w:color="auto" w:fill="FFFFFF"/>
          <w:rtl/>
        </w:rPr>
        <w:t xml:space="preserve">مبتكر </w:t>
      </w:r>
      <w:r w:rsidRPr="00DC7B8D">
        <w:rPr>
          <w:rFonts w:ascii="Sakkal Majalla" w:hAnsi="Sakkal Majalla" w:cs="Sakkal Majalla" w:hint="cs"/>
          <w:b/>
          <w:bCs/>
          <w:sz w:val="44"/>
          <w:szCs w:val="44"/>
          <w:shd w:val="clear" w:color="auto" w:fill="FFFFFF"/>
          <w:rtl/>
        </w:rPr>
        <w:t>جديد ثم الدفاع عنها أمام العلماء وشهادة الدكتورا</w:t>
      </w:r>
      <w:r w:rsidR="00BD6DB0">
        <w:rPr>
          <w:rFonts w:ascii="Sakkal Majalla" w:hAnsi="Sakkal Majalla" w:cs="Sakkal Majalla" w:hint="cs"/>
          <w:b/>
          <w:bCs/>
          <w:sz w:val="44"/>
          <w:szCs w:val="44"/>
          <w:shd w:val="clear" w:color="auto" w:fill="FFFFFF"/>
          <w:rtl/>
        </w:rPr>
        <w:t>ة</w:t>
      </w:r>
      <w:r w:rsidRPr="00DC7B8D">
        <w:rPr>
          <w:rFonts w:ascii="Sakkal Majalla" w:hAnsi="Sakkal Majalla" w:cs="Sakkal Majalla" w:hint="cs"/>
          <w:b/>
          <w:bCs/>
          <w:sz w:val="44"/>
          <w:szCs w:val="44"/>
          <w:shd w:val="clear" w:color="auto" w:fill="FFFFFF"/>
          <w:rtl/>
        </w:rPr>
        <w:t xml:space="preserve"> التي تنال </w:t>
      </w:r>
      <w:r w:rsidRPr="00DC7B8D">
        <w:rPr>
          <w:rFonts w:ascii="Sakkal Majalla" w:hAnsi="Sakkal Majalla" w:cs="Sakkal Majalla" w:hint="cs"/>
          <w:b/>
          <w:bCs/>
          <w:sz w:val="44"/>
          <w:szCs w:val="44"/>
          <w:shd w:val="clear" w:color="auto" w:fill="FFFFFF"/>
          <w:rtl/>
        </w:rPr>
        <w:lastRenderedPageBreak/>
        <w:t>بذلك، والنظام المعروف بالكرسي الجامعي المنتشر في الغرب مأخوذ من كراسي التعليم في العالم الإسلامي كهذا الكرسي الذي يجلس عليه المحاضر في هذه الدروس الحسنية.</w:t>
      </w:r>
    </w:p>
    <w:p w:rsidR="00BD6DB0" w:rsidRPr="00BD6DB0" w:rsidRDefault="00BD6DB0" w:rsidP="00BD6DB0">
      <w:pPr>
        <w:bidi/>
        <w:jc w:val="both"/>
        <w:rPr>
          <w:rFonts w:ascii="Sakkal Majalla" w:hAnsi="Sakkal Majalla" w:cs="Sakkal Majalla"/>
          <w:b/>
          <w:bCs/>
          <w:sz w:val="16"/>
          <w:szCs w:val="16"/>
          <w:shd w:val="clear" w:color="auto" w:fill="FFFFFF"/>
          <w:rtl/>
        </w:rPr>
      </w:pPr>
    </w:p>
    <w:p w:rsidR="00FB5369" w:rsidRDefault="00897070" w:rsidP="00A64428">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ثم أثبت الأستاذ المقدسـي في كتابه </w:t>
      </w:r>
      <w:r w:rsidRPr="00DC7B8D">
        <w:rPr>
          <w:rFonts w:ascii="Sakkal Majalla" w:hAnsi="Sakkal Majalla" w:cs="Sakkal Majalla"/>
          <w:b/>
          <w:bCs/>
          <w:sz w:val="44"/>
          <w:szCs w:val="44"/>
          <w:shd w:val="clear" w:color="auto" w:fill="FFFFFF"/>
        </w:rPr>
        <w:t>The Rise of Huma</w:t>
      </w:r>
      <w:r w:rsidR="00AF7D67" w:rsidRPr="00DC7B8D">
        <w:rPr>
          <w:rFonts w:ascii="Sakkal Majalla" w:hAnsi="Sakkal Majalla" w:cs="Sakkal Majalla"/>
          <w:b/>
          <w:bCs/>
          <w:sz w:val="44"/>
          <w:szCs w:val="44"/>
          <w:shd w:val="clear" w:color="auto" w:fill="FFFFFF"/>
        </w:rPr>
        <w:t>nism</w:t>
      </w:r>
      <w:r w:rsidRPr="00DC7B8D">
        <w:rPr>
          <w:rFonts w:ascii="Sakkal Majalla" w:hAnsi="Sakkal Majalla" w:cs="Sakkal Majalla" w:hint="cs"/>
          <w:b/>
          <w:bCs/>
          <w:sz w:val="44"/>
          <w:szCs w:val="44"/>
          <w:shd w:val="clear" w:color="auto" w:fill="FFFFFF"/>
          <w:rtl/>
        </w:rPr>
        <w:t xml:space="preserve"> </w:t>
      </w:r>
      <w:r w:rsidR="00BD6DB0">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ظهور الإنسانية</w:t>
      </w:r>
      <w:r w:rsidR="00BD6DB0">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أن الفلسفة المعروفة بالغرب بالإنسانية والتي كانت من أهم عناصر النهضة الأوروبية والتي ربما يفتخر بها الغرب اليوم أكثر من أي مبدأ آخر ويرى أنها من مزاياه الخاصة فلها أيضا جذور عميقة تعود إلى ال</w:t>
      </w:r>
      <w:r w:rsidR="0042271F">
        <w:rPr>
          <w:rFonts w:ascii="Sakkal Majalla" w:hAnsi="Sakkal Majalla" w:cs="Sakkal Majalla" w:hint="cs"/>
          <w:b/>
          <w:bCs/>
          <w:sz w:val="44"/>
          <w:szCs w:val="44"/>
          <w:shd w:val="clear" w:color="auto" w:fill="FFFFFF"/>
          <w:rtl/>
        </w:rPr>
        <w:t>حضارة</w:t>
      </w:r>
      <w:r w:rsidRPr="00DC7B8D">
        <w:rPr>
          <w:rFonts w:ascii="Sakkal Majalla" w:hAnsi="Sakkal Majalla" w:cs="Sakkal Majalla" w:hint="cs"/>
          <w:b/>
          <w:bCs/>
          <w:sz w:val="44"/>
          <w:szCs w:val="44"/>
          <w:shd w:val="clear" w:color="auto" w:fill="FFFFFF"/>
          <w:rtl/>
        </w:rPr>
        <w:t xml:space="preserve"> الإسلامي</w:t>
      </w:r>
      <w:r w:rsidR="0042271F">
        <w:rPr>
          <w:rFonts w:ascii="Sakkal Majalla" w:hAnsi="Sakkal Majalla" w:cs="Sakkal Majalla" w:hint="cs"/>
          <w:b/>
          <w:bCs/>
          <w:sz w:val="44"/>
          <w:szCs w:val="44"/>
          <w:shd w:val="clear" w:color="auto" w:fill="FFFFFF"/>
          <w:rtl/>
        </w:rPr>
        <w:t>ة</w:t>
      </w:r>
      <w:r w:rsidRPr="00DC7B8D">
        <w:rPr>
          <w:rFonts w:ascii="Sakkal Majalla" w:hAnsi="Sakkal Majalla" w:cs="Sakkal Majalla" w:hint="cs"/>
          <w:b/>
          <w:bCs/>
          <w:sz w:val="44"/>
          <w:szCs w:val="44"/>
          <w:shd w:val="clear" w:color="auto" w:fill="FFFFFF"/>
          <w:rtl/>
        </w:rPr>
        <w:t xml:space="preserve"> ولا</w:t>
      </w:r>
      <w:r w:rsidR="0042271F">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سيما إلى حلقات الأدباء والأطباء العلمي</w:t>
      </w:r>
      <w:r w:rsidR="0042271F">
        <w:rPr>
          <w:rFonts w:ascii="Sakkal Majalla" w:hAnsi="Sakkal Majalla" w:cs="Sakkal Majalla" w:hint="cs"/>
          <w:b/>
          <w:bCs/>
          <w:sz w:val="44"/>
          <w:szCs w:val="44"/>
          <w:shd w:val="clear" w:color="auto" w:fill="FFFFFF"/>
          <w:rtl/>
        </w:rPr>
        <w:t>ة. ومن أدلة هذا التأثير ما كتبه</w:t>
      </w:r>
      <w:r w:rsidRPr="00DC7B8D">
        <w:rPr>
          <w:rFonts w:ascii="Sakkal Majalla" w:hAnsi="Sakkal Majalla" w:cs="Sakkal Majalla"/>
          <w:b/>
          <w:bCs/>
          <w:sz w:val="44"/>
          <w:szCs w:val="44"/>
          <w:shd w:val="clear" w:color="auto" w:fill="FFFFFF"/>
        </w:rPr>
        <w:t xml:space="preserve">Pico </w:t>
      </w:r>
      <w:r w:rsidR="00AF7D67" w:rsidRPr="00DC7B8D">
        <w:rPr>
          <w:rFonts w:ascii="Sakkal Majalla" w:hAnsi="Sakkal Majalla" w:cs="Sakkal Majalla"/>
          <w:b/>
          <w:bCs/>
          <w:sz w:val="44"/>
          <w:szCs w:val="44"/>
          <w:shd w:val="clear" w:color="auto" w:fill="FFFFFF"/>
        </w:rPr>
        <w:t>d</w:t>
      </w:r>
      <w:r w:rsidRPr="00DC7B8D">
        <w:rPr>
          <w:rFonts w:ascii="Sakkal Majalla" w:hAnsi="Sakkal Majalla" w:cs="Sakkal Majalla"/>
          <w:b/>
          <w:bCs/>
          <w:sz w:val="44"/>
          <w:szCs w:val="44"/>
          <w:shd w:val="clear" w:color="auto" w:fill="FFFFFF"/>
        </w:rPr>
        <w:t>ella</w:t>
      </w:r>
      <w:r w:rsidR="0042271F">
        <w:rPr>
          <w:rFonts w:ascii="Sakkal Majalla" w:hAnsi="Sakkal Majalla" w:cs="Sakkal Majalla"/>
          <w:b/>
          <w:bCs/>
          <w:sz w:val="44"/>
          <w:szCs w:val="44"/>
          <w:shd w:val="clear" w:color="auto" w:fill="FFFFFF"/>
        </w:rPr>
        <w:t xml:space="preserve"> </w:t>
      </w:r>
      <w:r w:rsidR="0042271F" w:rsidRPr="00DC7B8D">
        <w:rPr>
          <w:rFonts w:ascii="Sakkal Majalla" w:hAnsi="Sakkal Majalla" w:cs="Sakkal Majalla"/>
          <w:b/>
          <w:bCs/>
          <w:sz w:val="44"/>
          <w:szCs w:val="44"/>
          <w:shd w:val="clear" w:color="auto" w:fill="FFFFFF"/>
        </w:rPr>
        <w:t>Mirandola</w:t>
      </w:r>
      <w:r w:rsidRPr="00DC7B8D">
        <w:rPr>
          <w:rFonts w:ascii="Sakkal Majalla" w:hAnsi="Sakkal Majalla" w:cs="Sakkal Majalla"/>
          <w:b/>
          <w:bCs/>
          <w:sz w:val="44"/>
          <w:szCs w:val="44"/>
          <w:shd w:val="clear" w:color="auto" w:fill="FFFFFF"/>
        </w:rPr>
        <w:t xml:space="preserve"> </w:t>
      </w:r>
      <w:r w:rsidRPr="00DC7B8D">
        <w:rPr>
          <w:rFonts w:ascii="Sakkal Majalla" w:hAnsi="Sakkal Majalla" w:cs="Sakkal Majalla" w:hint="cs"/>
          <w:b/>
          <w:bCs/>
          <w:sz w:val="44"/>
          <w:szCs w:val="44"/>
          <w:shd w:val="clear" w:color="auto" w:fill="FFFFFF"/>
          <w:rtl/>
        </w:rPr>
        <w:t xml:space="preserve"> في أول كتابه المشهور </w:t>
      </w:r>
      <w:r w:rsidR="0042271F">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شرف الإنسان</w:t>
      </w:r>
      <w:r w:rsidR="0042271F">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الذي ألف في القرن الخامس عشر الميلادي. وكان</w:t>
      </w:r>
      <w:r w:rsidRPr="00DC7B8D">
        <w:rPr>
          <w:rFonts w:ascii="Sakkal Majalla" w:hAnsi="Sakkal Majalla" w:cs="Sakkal Majalla"/>
          <w:b/>
          <w:bCs/>
          <w:sz w:val="44"/>
          <w:szCs w:val="44"/>
          <w:shd w:val="clear" w:color="auto" w:fill="FFFFFF"/>
        </w:rPr>
        <w:t xml:space="preserve">Pico </w:t>
      </w:r>
      <w:r w:rsidRPr="00DC7B8D">
        <w:rPr>
          <w:rFonts w:ascii="Sakkal Majalla" w:hAnsi="Sakkal Majalla" w:cs="Sakkal Majalla" w:hint="cs"/>
          <w:b/>
          <w:bCs/>
          <w:sz w:val="44"/>
          <w:szCs w:val="44"/>
          <w:shd w:val="clear" w:color="auto" w:fill="FFFFFF"/>
          <w:rtl/>
        </w:rPr>
        <w:t xml:space="preserve"> من أهم قادة النهضة المفكرين المبكرين، وكان على علم باللغات اللاتينية واليونانية والعبرية والآرامية والعربية. وكان أستاذه من المتمكنين من فلسفة ابن رشد.  وقال</w:t>
      </w:r>
      <w:r w:rsidRPr="00DC7B8D">
        <w:rPr>
          <w:rFonts w:ascii="Sakkal Majalla" w:hAnsi="Sakkal Majalla" w:cs="Sakkal Majalla"/>
          <w:b/>
          <w:bCs/>
          <w:sz w:val="44"/>
          <w:szCs w:val="44"/>
          <w:shd w:val="clear" w:color="auto" w:fill="FFFFFF"/>
        </w:rPr>
        <w:t xml:space="preserve">Pico </w:t>
      </w:r>
      <w:r w:rsidRPr="00DC7B8D">
        <w:rPr>
          <w:rFonts w:ascii="Sakkal Majalla" w:hAnsi="Sakkal Majalla" w:cs="Sakkal Majalla" w:hint="cs"/>
          <w:b/>
          <w:bCs/>
          <w:sz w:val="44"/>
          <w:szCs w:val="44"/>
          <w:shd w:val="clear" w:color="auto" w:fill="FFFFFF"/>
          <w:rtl/>
        </w:rPr>
        <w:t xml:space="preserve"> في افتتاح كتابه المذكور الذي يعرف في ال</w:t>
      </w:r>
      <w:r w:rsidR="00336E57" w:rsidRPr="00DC7B8D">
        <w:rPr>
          <w:rFonts w:ascii="Sakkal Majalla" w:hAnsi="Sakkal Majalla" w:cs="Sakkal Majalla" w:hint="cs"/>
          <w:b/>
          <w:bCs/>
          <w:sz w:val="44"/>
          <w:szCs w:val="44"/>
          <w:shd w:val="clear" w:color="auto" w:fill="FFFFFF"/>
          <w:rtl/>
        </w:rPr>
        <w:t>غ</w:t>
      </w:r>
      <w:r w:rsidRPr="00DC7B8D">
        <w:rPr>
          <w:rFonts w:ascii="Sakkal Majalla" w:hAnsi="Sakkal Majalla" w:cs="Sakkal Majalla" w:hint="cs"/>
          <w:b/>
          <w:bCs/>
          <w:sz w:val="44"/>
          <w:szCs w:val="44"/>
          <w:shd w:val="clear" w:color="auto" w:fill="FFFFFF"/>
          <w:rtl/>
        </w:rPr>
        <w:t>رب ببيان النهضة، وهو يخاطب آباء الكنيسة: (</w:t>
      </w:r>
      <w:r w:rsidRPr="00DC7B8D">
        <w:rPr>
          <w:rFonts w:ascii="Sakkal Majalla" w:hAnsi="Sakkal Majalla" w:cs="Sakkal Majalla" w:hint="cs"/>
          <w:b/>
          <w:bCs/>
          <w:color w:val="C00000"/>
          <w:sz w:val="44"/>
          <w:szCs w:val="44"/>
          <w:shd w:val="clear" w:color="auto" w:fill="FFFFFF"/>
          <w:rtl/>
        </w:rPr>
        <w:t>لقد قرأت، أيها الآباء الم</w:t>
      </w:r>
      <w:r w:rsidR="00811E7D" w:rsidRPr="00DC7B8D">
        <w:rPr>
          <w:rFonts w:ascii="Sakkal Majalla" w:hAnsi="Sakkal Majalla" w:cs="Sakkal Majalla" w:hint="cs"/>
          <w:b/>
          <w:bCs/>
          <w:color w:val="C00000"/>
          <w:sz w:val="44"/>
          <w:szCs w:val="44"/>
          <w:shd w:val="clear" w:color="auto" w:fill="FFFFFF"/>
          <w:rtl/>
        </w:rPr>
        <w:t>ح</w:t>
      </w:r>
      <w:r w:rsidRPr="00DC7B8D">
        <w:rPr>
          <w:rFonts w:ascii="Sakkal Majalla" w:hAnsi="Sakkal Majalla" w:cs="Sakkal Majalla" w:hint="cs"/>
          <w:b/>
          <w:bCs/>
          <w:color w:val="C00000"/>
          <w:sz w:val="44"/>
          <w:szCs w:val="44"/>
          <w:shd w:val="clear" w:color="auto" w:fill="FFFFFF"/>
          <w:rtl/>
        </w:rPr>
        <w:t>تر</w:t>
      </w:r>
      <w:r w:rsidR="00AF7D67" w:rsidRPr="00DC7B8D">
        <w:rPr>
          <w:rFonts w:ascii="Sakkal Majalla" w:hAnsi="Sakkal Majalla" w:cs="Sakkal Majalla" w:hint="cs"/>
          <w:b/>
          <w:bCs/>
          <w:color w:val="C00000"/>
          <w:sz w:val="44"/>
          <w:szCs w:val="44"/>
          <w:shd w:val="clear" w:color="auto" w:fill="FFFFFF"/>
          <w:rtl/>
        </w:rPr>
        <w:t xml:space="preserve">مون، </w:t>
      </w:r>
      <w:r w:rsidRPr="00DC7B8D">
        <w:rPr>
          <w:rFonts w:ascii="Sakkal Majalla" w:hAnsi="Sakkal Majalla" w:cs="Sakkal Majalla" w:hint="cs"/>
          <w:b/>
          <w:bCs/>
          <w:color w:val="C00000"/>
          <w:sz w:val="44"/>
          <w:szCs w:val="44"/>
          <w:shd w:val="clear" w:color="auto" w:fill="FFFFFF"/>
          <w:rtl/>
        </w:rPr>
        <w:t>في كتب العرب أن عبد الله العربي (يريد بذلك عبد الله بن قتيبة) سئل ما هو أجدر شيء بالعجب على مسرحية العالم، كما يقال، فأجاب أنه ليس ثمة شيء يرى هو أعجب من الإنسان</w:t>
      </w:r>
      <w:r w:rsidRPr="00DC7B8D">
        <w:rPr>
          <w:rFonts w:ascii="Sakkal Majalla" w:hAnsi="Sakkal Majalla" w:cs="Sakkal Majalla" w:hint="cs"/>
          <w:b/>
          <w:bCs/>
          <w:sz w:val="44"/>
          <w:szCs w:val="44"/>
          <w:shd w:val="clear" w:color="auto" w:fill="FFFFFF"/>
          <w:rtl/>
        </w:rPr>
        <w:t>).</w:t>
      </w:r>
    </w:p>
    <w:p w:rsidR="00A64428" w:rsidRPr="00A64428" w:rsidRDefault="00A64428" w:rsidP="00A64428">
      <w:pPr>
        <w:bidi/>
        <w:jc w:val="both"/>
        <w:rPr>
          <w:rFonts w:ascii="Sakkal Majalla" w:hAnsi="Sakkal Majalla" w:cs="Sakkal Majalla"/>
          <w:b/>
          <w:bCs/>
          <w:sz w:val="4"/>
          <w:szCs w:val="4"/>
          <w:shd w:val="clear" w:color="auto" w:fill="FFFFFF"/>
          <w:rtl/>
        </w:rPr>
      </w:pPr>
    </w:p>
    <w:p w:rsidR="00897070" w:rsidRDefault="00897070" w:rsidP="0042271F">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lastRenderedPageBreak/>
        <w:t>وختاما لهذا البحث، فقد قال ابن عطاء الله: (</w:t>
      </w:r>
      <w:r w:rsidRPr="00DC7B8D">
        <w:rPr>
          <w:rFonts w:ascii="Sakkal Majalla" w:hAnsi="Sakkal Majalla" w:cs="Sakkal Majalla" w:hint="cs"/>
          <w:b/>
          <w:bCs/>
          <w:color w:val="C00000"/>
          <w:sz w:val="44"/>
          <w:szCs w:val="44"/>
          <w:shd w:val="clear" w:color="auto" w:fill="FFFFFF"/>
          <w:rtl/>
        </w:rPr>
        <w:t xml:space="preserve">البدايات </w:t>
      </w:r>
      <w:r w:rsidR="00811E7D" w:rsidRPr="00DC7B8D">
        <w:rPr>
          <w:rFonts w:ascii="Sakkal Majalla" w:hAnsi="Sakkal Majalla" w:cs="Sakkal Majalla" w:hint="cs"/>
          <w:b/>
          <w:bCs/>
          <w:color w:val="C00000"/>
          <w:sz w:val="44"/>
          <w:szCs w:val="44"/>
          <w:shd w:val="clear" w:color="auto" w:fill="FFFFFF"/>
          <w:rtl/>
        </w:rPr>
        <w:t>مجلات</w:t>
      </w:r>
      <w:r w:rsidRPr="00DC7B8D">
        <w:rPr>
          <w:rFonts w:ascii="Sakkal Majalla" w:hAnsi="Sakkal Majalla" w:cs="Sakkal Majalla" w:hint="cs"/>
          <w:b/>
          <w:bCs/>
          <w:color w:val="C00000"/>
          <w:sz w:val="44"/>
          <w:szCs w:val="44"/>
          <w:shd w:val="clear" w:color="auto" w:fill="FFFFFF"/>
          <w:rtl/>
        </w:rPr>
        <w:t xml:space="preserve"> النـهايات</w:t>
      </w:r>
      <w:r w:rsidRPr="00DC7B8D">
        <w:rPr>
          <w:rFonts w:ascii="Sakkal Majalla" w:hAnsi="Sakkal Majalla" w:cs="Sakkal Majalla" w:hint="cs"/>
          <w:b/>
          <w:bCs/>
          <w:sz w:val="44"/>
          <w:szCs w:val="44"/>
          <w:shd w:val="clear" w:color="auto" w:fill="FFFFFF"/>
          <w:rtl/>
        </w:rPr>
        <w:t>)، وقال: (</w:t>
      </w:r>
      <w:r w:rsidRPr="00DC7B8D">
        <w:rPr>
          <w:rFonts w:ascii="Sakkal Majalla" w:hAnsi="Sakkal Majalla" w:cs="Sakkal Majalla" w:hint="cs"/>
          <w:b/>
          <w:bCs/>
          <w:color w:val="C00000"/>
          <w:sz w:val="44"/>
          <w:szCs w:val="44"/>
          <w:shd w:val="clear" w:color="auto" w:fill="FFFFFF"/>
          <w:rtl/>
        </w:rPr>
        <w:t>من أشرقت بدايته، أشرقت نهايته</w:t>
      </w:r>
      <w:r w:rsidRPr="00DC7B8D">
        <w:rPr>
          <w:rFonts w:ascii="Sakkal Majalla" w:hAnsi="Sakkal Majalla" w:cs="Sakkal Majalla" w:hint="cs"/>
          <w:b/>
          <w:bCs/>
          <w:sz w:val="44"/>
          <w:szCs w:val="44"/>
          <w:shd w:val="clear" w:color="auto" w:fill="FFFFFF"/>
          <w:rtl/>
        </w:rPr>
        <w:t>). وكانت بدايات هذه الأمة الفاضلة عظيمة ومشرقة جدا ودامت هكذا أكثر من ألف سنة. فبشرت بنهايات طيبة متماثلة. وقال رسول الله صلى الله عليه وسلم: (</w:t>
      </w:r>
      <w:r w:rsidRPr="00DC7B8D">
        <w:rPr>
          <w:rFonts w:ascii="Sakkal Majalla" w:hAnsi="Sakkal Majalla" w:cs="Sakkal Majalla" w:hint="cs"/>
          <w:b/>
          <w:bCs/>
          <w:color w:val="C00000"/>
          <w:sz w:val="44"/>
          <w:szCs w:val="44"/>
          <w:shd w:val="clear" w:color="auto" w:fill="FFFFFF"/>
          <w:rtl/>
        </w:rPr>
        <w:t>أمتـي أمة مرحومة</w:t>
      </w:r>
      <w:r w:rsidRPr="00DC7B8D">
        <w:rPr>
          <w:rFonts w:ascii="Sakkal Majalla" w:hAnsi="Sakkal Majalla" w:cs="Sakkal Majalla" w:hint="cs"/>
          <w:b/>
          <w:bCs/>
          <w:sz w:val="44"/>
          <w:szCs w:val="44"/>
          <w:shd w:val="clear" w:color="auto" w:fill="FFFFFF"/>
          <w:rtl/>
        </w:rPr>
        <w:t>)، وقال: (</w:t>
      </w:r>
      <w:r w:rsidRPr="00DC7B8D">
        <w:rPr>
          <w:rFonts w:ascii="Sakkal Majalla" w:hAnsi="Sakkal Majalla" w:cs="Sakkal Majalla" w:hint="cs"/>
          <w:b/>
          <w:bCs/>
          <w:color w:val="C00000"/>
          <w:sz w:val="44"/>
          <w:szCs w:val="44"/>
          <w:shd w:val="clear" w:color="auto" w:fill="FFFFFF"/>
          <w:rtl/>
        </w:rPr>
        <w:t>أمتـي كالمطر، لا يدرى أوله خير أو آخره</w:t>
      </w:r>
      <w:r w:rsidRPr="00DC7B8D">
        <w:rPr>
          <w:rFonts w:ascii="Sakkal Majalla" w:hAnsi="Sakkal Majalla" w:cs="Sakkal Majalla" w:hint="cs"/>
          <w:b/>
          <w:bCs/>
          <w:sz w:val="44"/>
          <w:szCs w:val="44"/>
          <w:shd w:val="clear" w:color="auto" w:fill="FFFFFF"/>
          <w:rtl/>
        </w:rPr>
        <w:t>). فلا</w:t>
      </w:r>
      <w:r w:rsidR="0042271F">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 xml:space="preserve">بد </w:t>
      </w:r>
      <w:r w:rsidR="0042271F">
        <w:rPr>
          <w:rFonts w:ascii="Sakkal Majalla" w:hAnsi="Sakkal Majalla" w:cs="Sakkal Majalla" w:hint="cs"/>
          <w:b/>
          <w:bCs/>
          <w:sz w:val="44"/>
          <w:szCs w:val="44"/>
          <w:shd w:val="clear" w:color="auto" w:fill="FFFFFF"/>
          <w:rtl/>
        </w:rPr>
        <w:t>من أن</w:t>
      </w:r>
      <w:r w:rsidRPr="00DC7B8D">
        <w:rPr>
          <w:rFonts w:ascii="Sakkal Majalla" w:hAnsi="Sakkal Majalla" w:cs="Sakkal Majalla" w:hint="cs"/>
          <w:b/>
          <w:bCs/>
          <w:sz w:val="44"/>
          <w:szCs w:val="44"/>
          <w:shd w:val="clear" w:color="auto" w:fill="FFFFFF"/>
          <w:rtl/>
        </w:rPr>
        <w:t xml:space="preserve"> ينتظر الخير والخيرية هذه الأمة</w:t>
      </w:r>
      <w:r w:rsidRPr="00DC7B8D">
        <w:rPr>
          <w:rFonts w:ascii="Sakkal Majalla" w:hAnsi="Sakkal Majalla" w:cs="Sakkal Majalla"/>
          <w:b/>
          <w:bCs/>
          <w:sz w:val="44"/>
          <w:szCs w:val="44"/>
          <w:shd w:val="clear" w:color="auto" w:fill="FFFFFF"/>
          <w:rtl/>
        </w:rPr>
        <w:t xml:space="preserve"> </w:t>
      </w:r>
      <w:r w:rsidRPr="00DC7B8D">
        <w:rPr>
          <w:rFonts w:ascii="Sakkal Majalla" w:hAnsi="Sakkal Majalla" w:cs="Sakkal Majalla" w:hint="cs"/>
          <w:b/>
          <w:bCs/>
          <w:sz w:val="44"/>
          <w:szCs w:val="44"/>
          <w:shd w:val="clear" w:color="auto" w:fill="FFFFFF"/>
          <w:rtl/>
        </w:rPr>
        <w:t>المرحومة في آخرها كما ثبت ذلك لها في أوائلها.</w:t>
      </w:r>
    </w:p>
    <w:p w:rsidR="00FB5369" w:rsidRPr="00FB5369" w:rsidRDefault="00FB5369" w:rsidP="00FB5369">
      <w:pPr>
        <w:bidi/>
        <w:jc w:val="both"/>
        <w:rPr>
          <w:rFonts w:ascii="Sakkal Majalla" w:hAnsi="Sakkal Majalla" w:cs="Sakkal Majalla"/>
          <w:b/>
          <w:bCs/>
          <w:sz w:val="16"/>
          <w:szCs w:val="16"/>
          <w:shd w:val="clear" w:color="auto" w:fill="FFFFFF"/>
          <w:rtl/>
        </w:rPr>
      </w:pPr>
    </w:p>
    <w:p w:rsidR="00897070" w:rsidRDefault="00897070" w:rsidP="0042271F">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وإنما كان البلاء الشديد لهذه الأمة في القرنين الماضيين </w:t>
      </w:r>
      <w:r w:rsidR="0042271F">
        <w:rPr>
          <w:rFonts w:ascii="Sakkal Majalla" w:hAnsi="Sakkal Majalla" w:cs="Sakkal Majalla" w:hint="cs"/>
          <w:b/>
          <w:bCs/>
          <w:sz w:val="44"/>
          <w:szCs w:val="44"/>
          <w:shd w:val="clear" w:color="auto" w:fill="FFFFFF"/>
          <w:rtl/>
        </w:rPr>
        <w:t xml:space="preserve">بخاصة </w:t>
      </w:r>
      <w:r w:rsidRPr="00DC7B8D">
        <w:rPr>
          <w:rFonts w:ascii="Sakkal Majalla" w:hAnsi="Sakkal Majalla" w:cs="Sakkal Majalla" w:hint="cs"/>
          <w:b/>
          <w:bCs/>
          <w:sz w:val="44"/>
          <w:szCs w:val="44"/>
          <w:shd w:val="clear" w:color="auto" w:fill="FFFFFF"/>
          <w:rtl/>
        </w:rPr>
        <w:t xml:space="preserve">عصر الاستعمار وما بعد الاستعمار. وابتليت الأمة بكل أنواع البلايا والرزايا مما كاد أن ينسيها نفسها وتراثها </w:t>
      </w:r>
      <w:r w:rsidR="0042271F">
        <w:rPr>
          <w:rFonts w:ascii="Sakkal Majalla" w:hAnsi="Sakkal Majalla" w:cs="Sakkal Majalla" w:hint="cs"/>
          <w:b/>
          <w:bCs/>
          <w:sz w:val="44"/>
          <w:szCs w:val="44"/>
          <w:shd w:val="clear" w:color="auto" w:fill="FFFFFF"/>
          <w:rtl/>
        </w:rPr>
        <w:t xml:space="preserve">وفضلها </w:t>
      </w:r>
      <w:r w:rsidRPr="00DC7B8D">
        <w:rPr>
          <w:rFonts w:ascii="Sakkal Majalla" w:hAnsi="Sakkal Majalla" w:cs="Sakkal Majalla" w:hint="cs"/>
          <w:b/>
          <w:bCs/>
          <w:sz w:val="44"/>
          <w:szCs w:val="44"/>
          <w:shd w:val="clear" w:color="auto" w:fill="FFFFFF"/>
          <w:rtl/>
        </w:rPr>
        <w:t>وكل الخير الذي كان متداو</w:t>
      </w:r>
      <w:r w:rsidR="0042271F">
        <w:rPr>
          <w:rFonts w:ascii="Sakkal Majalla" w:hAnsi="Sakkal Majalla" w:cs="Sakkal Majalla" w:hint="cs"/>
          <w:b/>
          <w:bCs/>
          <w:sz w:val="44"/>
          <w:szCs w:val="44"/>
          <w:shd w:val="clear" w:color="auto" w:fill="FFFFFF"/>
          <w:rtl/>
        </w:rPr>
        <w:t>َ</w:t>
      </w:r>
      <w:r w:rsidRPr="00DC7B8D">
        <w:rPr>
          <w:rFonts w:ascii="Sakkal Majalla" w:hAnsi="Sakkal Majalla" w:cs="Sakkal Majalla" w:hint="cs"/>
          <w:b/>
          <w:bCs/>
          <w:sz w:val="44"/>
          <w:szCs w:val="44"/>
          <w:shd w:val="clear" w:color="auto" w:fill="FFFFFF"/>
          <w:rtl/>
        </w:rPr>
        <w:t>لا بينها. وكان هذا البلاء من موجبات حكمة الله تعالى وعدله</w:t>
      </w:r>
      <w:r w:rsidR="00025776" w:rsidRPr="00DC7B8D">
        <w:rPr>
          <w:rFonts w:ascii="Sakkal Majalla" w:hAnsi="Sakkal Majalla" w:cs="Sakkal Majalla" w:hint="cs"/>
          <w:b/>
          <w:bCs/>
          <w:sz w:val="44"/>
          <w:szCs w:val="44"/>
          <w:shd w:val="clear" w:color="auto" w:fill="FFFFFF"/>
          <w:rtl/>
        </w:rPr>
        <w:t xml:space="preserve"> في القضاء والقدر</w:t>
      </w:r>
      <w:r w:rsidRPr="00DC7B8D">
        <w:rPr>
          <w:rFonts w:ascii="Sakkal Majalla" w:hAnsi="Sakkal Majalla" w:cs="Sakkal Majalla" w:hint="cs"/>
          <w:b/>
          <w:bCs/>
          <w:sz w:val="44"/>
          <w:szCs w:val="44"/>
          <w:shd w:val="clear" w:color="auto" w:fill="FFFFFF"/>
          <w:rtl/>
        </w:rPr>
        <w:t xml:space="preserve">، فإنه كان من </w:t>
      </w:r>
      <w:r w:rsidR="0042271F">
        <w:rPr>
          <w:rFonts w:ascii="Sakkal Majalla" w:hAnsi="Sakkal Majalla" w:cs="Sakkal Majalla" w:hint="cs"/>
          <w:b/>
          <w:bCs/>
          <w:sz w:val="44"/>
          <w:szCs w:val="44"/>
          <w:shd w:val="clear" w:color="auto" w:fill="FFFFFF"/>
          <w:rtl/>
        </w:rPr>
        <w:t>لوازم الحق</w:t>
      </w:r>
      <w:r w:rsidRPr="00DC7B8D">
        <w:rPr>
          <w:rFonts w:ascii="Sakkal Majalla" w:hAnsi="Sakkal Majalla" w:cs="Sakkal Majalla" w:hint="cs"/>
          <w:b/>
          <w:bCs/>
          <w:sz w:val="44"/>
          <w:szCs w:val="44"/>
          <w:shd w:val="clear" w:color="auto" w:fill="FFFFFF"/>
          <w:rtl/>
        </w:rPr>
        <w:t xml:space="preserve"> أن تبتلى هذه الأمة بمثل ما ابتليت به </w:t>
      </w:r>
      <w:r w:rsidR="0042271F" w:rsidRPr="00DC7B8D">
        <w:rPr>
          <w:rFonts w:ascii="Sakkal Majalla" w:hAnsi="Sakkal Majalla" w:cs="Sakkal Majalla" w:hint="cs"/>
          <w:b/>
          <w:bCs/>
          <w:sz w:val="44"/>
          <w:szCs w:val="44"/>
          <w:shd w:val="clear" w:color="auto" w:fill="FFFFFF"/>
          <w:rtl/>
        </w:rPr>
        <w:t xml:space="preserve">الأمم </w:t>
      </w:r>
      <w:r w:rsidRPr="00DC7B8D">
        <w:rPr>
          <w:rFonts w:ascii="Sakkal Majalla" w:hAnsi="Sakkal Majalla" w:cs="Sakkal Majalla" w:hint="cs"/>
          <w:b/>
          <w:bCs/>
          <w:sz w:val="44"/>
          <w:szCs w:val="44"/>
          <w:shd w:val="clear" w:color="auto" w:fill="FFFFFF"/>
          <w:rtl/>
        </w:rPr>
        <w:t>من قبلها. بل كان لابد أن يكون هذا البلاء أشد لخيرية هذه الأمة بين ال</w:t>
      </w:r>
      <w:r w:rsidR="00811E7D" w:rsidRPr="00DC7B8D">
        <w:rPr>
          <w:rFonts w:ascii="Sakkal Majalla" w:hAnsi="Sakkal Majalla" w:cs="Sakkal Majalla" w:hint="cs"/>
          <w:b/>
          <w:bCs/>
          <w:sz w:val="44"/>
          <w:szCs w:val="44"/>
          <w:shd w:val="clear" w:color="auto" w:fill="FFFFFF"/>
          <w:rtl/>
        </w:rPr>
        <w:t>أ</w:t>
      </w:r>
      <w:r w:rsidRPr="00DC7B8D">
        <w:rPr>
          <w:rFonts w:ascii="Sakkal Majalla" w:hAnsi="Sakkal Majalla" w:cs="Sakkal Majalla" w:hint="cs"/>
          <w:b/>
          <w:bCs/>
          <w:sz w:val="44"/>
          <w:szCs w:val="44"/>
          <w:shd w:val="clear" w:color="auto" w:fill="FFFFFF"/>
          <w:rtl/>
        </w:rPr>
        <w:t xml:space="preserve">مم وحتى يكون انبعاثها وعودتها إلى </w:t>
      </w:r>
      <w:r w:rsidR="00587BBA">
        <w:rPr>
          <w:rFonts w:ascii="Sakkal Majalla" w:hAnsi="Sakkal Majalla" w:cs="Sakkal Majalla" w:hint="cs"/>
          <w:b/>
          <w:bCs/>
          <w:sz w:val="44"/>
          <w:szCs w:val="44"/>
          <w:shd w:val="clear" w:color="auto" w:fill="FFFFFF"/>
          <w:rtl/>
        </w:rPr>
        <w:t>الحق و</w:t>
      </w:r>
      <w:r w:rsidRPr="00DC7B8D">
        <w:rPr>
          <w:rFonts w:ascii="Sakkal Majalla" w:hAnsi="Sakkal Majalla" w:cs="Sakkal Majalla" w:hint="cs"/>
          <w:b/>
          <w:bCs/>
          <w:sz w:val="44"/>
          <w:szCs w:val="44"/>
          <w:shd w:val="clear" w:color="auto" w:fill="FFFFFF"/>
          <w:rtl/>
        </w:rPr>
        <w:t xml:space="preserve">الخير </w:t>
      </w:r>
      <w:r w:rsidR="00587BBA">
        <w:rPr>
          <w:rFonts w:ascii="Sakkal Majalla" w:hAnsi="Sakkal Majalla" w:cs="Sakkal Majalla" w:hint="cs"/>
          <w:b/>
          <w:bCs/>
          <w:sz w:val="44"/>
          <w:szCs w:val="44"/>
          <w:shd w:val="clear" w:color="auto" w:fill="FFFFFF"/>
          <w:rtl/>
        </w:rPr>
        <w:t xml:space="preserve">بعد الفساد العام </w:t>
      </w:r>
      <w:r w:rsidRPr="00DC7B8D">
        <w:rPr>
          <w:rFonts w:ascii="Sakkal Majalla" w:hAnsi="Sakkal Majalla" w:cs="Sakkal Majalla" w:hint="cs"/>
          <w:b/>
          <w:bCs/>
          <w:sz w:val="44"/>
          <w:szCs w:val="44"/>
          <w:shd w:val="clear" w:color="auto" w:fill="FFFFFF"/>
          <w:rtl/>
        </w:rPr>
        <w:t>من أكبر معجزات رسول الله صلى الله عليه وسلم في آخر الزمان. وقال الشيخ عبد القادر الجيلاني: (</w:t>
      </w:r>
      <w:r w:rsidRPr="00DC7B8D">
        <w:rPr>
          <w:rFonts w:ascii="Sakkal Majalla" w:hAnsi="Sakkal Majalla" w:cs="Sakkal Majalla" w:hint="cs"/>
          <w:b/>
          <w:bCs/>
          <w:color w:val="C00000"/>
          <w:sz w:val="44"/>
          <w:szCs w:val="44"/>
          <w:shd w:val="clear" w:color="auto" w:fill="FFFFFF"/>
          <w:rtl/>
        </w:rPr>
        <w:t>لا تهربوا من البلاء، فإن البلاء مع الصبر  أساس كل خير: أساس النبوة والرسالة والمعرفة والمحبة</w:t>
      </w:r>
      <w:r w:rsidRPr="00DC7B8D">
        <w:rPr>
          <w:rFonts w:ascii="Sakkal Majalla" w:hAnsi="Sakkal Majalla" w:cs="Sakkal Majalla" w:hint="cs"/>
          <w:b/>
          <w:bCs/>
          <w:sz w:val="44"/>
          <w:szCs w:val="44"/>
          <w:shd w:val="clear" w:color="auto" w:fill="FFFFFF"/>
          <w:rtl/>
        </w:rPr>
        <w:t>).</w:t>
      </w:r>
    </w:p>
    <w:p w:rsidR="00587BBA" w:rsidRPr="00587BBA" w:rsidRDefault="00587BBA" w:rsidP="00587BBA">
      <w:pPr>
        <w:bidi/>
        <w:jc w:val="both"/>
        <w:rPr>
          <w:rFonts w:ascii="Sakkal Majalla" w:hAnsi="Sakkal Majalla" w:cs="Sakkal Majalla"/>
          <w:b/>
          <w:bCs/>
          <w:sz w:val="16"/>
          <w:szCs w:val="16"/>
          <w:shd w:val="clear" w:color="auto" w:fill="FFFFFF"/>
          <w:rtl/>
        </w:rPr>
      </w:pPr>
    </w:p>
    <w:p w:rsidR="00587BBA" w:rsidRDefault="00897070" w:rsidP="001C2F69">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والتجديد المتكرر </w:t>
      </w:r>
      <w:r w:rsidR="00587BBA">
        <w:rPr>
          <w:rFonts w:ascii="Sakkal Majalla" w:hAnsi="Sakkal Majalla" w:cs="Sakkal Majalla" w:hint="cs"/>
          <w:b/>
          <w:bCs/>
          <w:sz w:val="44"/>
          <w:szCs w:val="44"/>
          <w:shd w:val="clear" w:color="auto" w:fill="FFFFFF"/>
          <w:rtl/>
        </w:rPr>
        <w:t xml:space="preserve">في تاريخ الحضارة الإسلامية </w:t>
      </w:r>
      <w:r w:rsidRPr="00DC7B8D">
        <w:rPr>
          <w:rFonts w:ascii="Sakkal Majalla" w:hAnsi="Sakkal Majalla" w:cs="Sakkal Majalla" w:hint="cs"/>
          <w:b/>
          <w:bCs/>
          <w:sz w:val="44"/>
          <w:szCs w:val="44"/>
          <w:shd w:val="clear" w:color="auto" w:fill="FFFFFF"/>
          <w:rtl/>
        </w:rPr>
        <w:t>من أعظم عجائب هذه الأمة. وقال المرحوم الشيخ أبو زهرة: (</w:t>
      </w:r>
      <w:r w:rsidRPr="00DC7B8D">
        <w:rPr>
          <w:rFonts w:ascii="Sakkal Majalla" w:hAnsi="Sakkal Majalla" w:cs="Sakkal Majalla" w:hint="cs"/>
          <w:b/>
          <w:bCs/>
          <w:color w:val="C00000"/>
          <w:sz w:val="44"/>
          <w:szCs w:val="44"/>
          <w:shd w:val="clear" w:color="auto" w:fill="FFFFFF"/>
          <w:rtl/>
        </w:rPr>
        <w:t xml:space="preserve">إنما التجديد هو أن يعاد إلى </w:t>
      </w:r>
      <w:r w:rsidRPr="00DC7B8D">
        <w:rPr>
          <w:rFonts w:ascii="Sakkal Majalla" w:hAnsi="Sakkal Majalla" w:cs="Sakkal Majalla" w:hint="cs"/>
          <w:b/>
          <w:bCs/>
          <w:color w:val="C00000"/>
          <w:sz w:val="44"/>
          <w:szCs w:val="44"/>
          <w:shd w:val="clear" w:color="auto" w:fill="FFFFFF"/>
          <w:rtl/>
        </w:rPr>
        <w:lastRenderedPageBreak/>
        <w:t xml:space="preserve">الدين رونقه، ويزال عنه ما علق </w:t>
      </w:r>
      <w:r w:rsidR="001943A0" w:rsidRPr="00DC7B8D">
        <w:rPr>
          <w:rFonts w:ascii="Sakkal Majalla" w:hAnsi="Sakkal Majalla" w:cs="Sakkal Majalla" w:hint="cs"/>
          <w:b/>
          <w:bCs/>
          <w:color w:val="C00000"/>
          <w:sz w:val="44"/>
          <w:szCs w:val="44"/>
          <w:shd w:val="clear" w:color="auto" w:fill="FFFFFF"/>
          <w:rtl/>
        </w:rPr>
        <w:t xml:space="preserve">به </w:t>
      </w:r>
      <w:r w:rsidRPr="00DC7B8D">
        <w:rPr>
          <w:rFonts w:ascii="Sakkal Majalla" w:hAnsi="Sakkal Majalla" w:cs="Sakkal Majalla" w:hint="cs"/>
          <w:b/>
          <w:bCs/>
          <w:color w:val="C00000"/>
          <w:sz w:val="44"/>
          <w:szCs w:val="44"/>
          <w:shd w:val="clear" w:color="auto" w:fill="FFFFFF"/>
          <w:rtl/>
        </w:rPr>
        <w:t>من الأوهام، ويبين لل</w:t>
      </w:r>
      <w:r w:rsidR="001943A0" w:rsidRPr="00DC7B8D">
        <w:rPr>
          <w:rFonts w:ascii="Sakkal Majalla" w:hAnsi="Sakkal Majalla" w:cs="Sakkal Majalla" w:hint="cs"/>
          <w:b/>
          <w:bCs/>
          <w:color w:val="C00000"/>
          <w:sz w:val="44"/>
          <w:szCs w:val="44"/>
          <w:shd w:val="clear" w:color="auto" w:fill="FFFFFF"/>
          <w:rtl/>
        </w:rPr>
        <w:t>ن</w:t>
      </w:r>
      <w:r w:rsidRPr="00DC7B8D">
        <w:rPr>
          <w:rFonts w:ascii="Sakkal Majalla" w:hAnsi="Sakkal Majalla" w:cs="Sakkal Majalla" w:hint="cs"/>
          <w:b/>
          <w:bCs/>
          <w:color w:val="C00000"/>
          <w:sz w:val="44"/>
          <w:szCs w:val="44"/>
          <w:shd w:val="clear" w:color="auto" w:fill="FFFFFF"/>
          <w:rtl/>
        </w:rPr>
        <w:t>اس صافيا كجوهره، نقيا كأصله</w:t>
      </w:r>
      <w:r w:rsidRPr="00DC7B8D">
        <w:rPr>
          <w:rFonts w:ascii="Sakkal Majalla" w:hAnsi="Sakkal Majalla" w:cs="Sakkal Majalla" w:hint="cs"/>
          <w:b/>
          <w:bCs/>
          <w:sz w:val="44"/>
          <w:szCs w:val="44"/>
          <w:shd w:val="clear" w:color="auto" w:fill="FFFFFF"/>
          <w:rtl/>
        </w:rPr>
        <w:t xml:space="preserve">). وكان الزمن الذي عاش فيه الشيخ عبد القادر الجيلاني </w:t>
      </w:r>
      <w:r w:rsidRPr="00DC7B8D">
        <w:rPr>
          <w:rFonts w:ascii="Sakkal Majalla" w:hAnsi="Sakkal Majalla" w:cs="Sakkal Majalla"/>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وهو عصر الحروب الصليبية </w:t>
      </w:r>
      <w:r w:rsidRPr="00DC7B8D">
        <w:rPr>
          <w:rFonts w:ascii="Sakkal Majalla" w:hAnsi="Sakkal Majalla" w:cs="Sakkal Majalla"/>
          <w:b/>
          <w:bCs/>
          <w:sz w:val="44"/>
          <w:szCs w:val="44"/>
          <w:shd w:val="clear" w:color="auto" w:fill="FFFFFF"/>
          <w:rtl/>
        </w:rPr>
        <w:t>–</w:t>
      </w:r>
      <w:r w:rsidRPr="00DC7B8D">
        <w:rPr>
          <w:rFonts w:ascii="Sakkal Majalla" w:hAnsi="Sakkal Majalla" w:cs="Sakkal Majalla" w:hint="cs"/>
          <w:b/>
          <w:bCs/>
          <w:sz w:val="44"/>
          <w:szCs w:val="44"/>
          <w:shd w:val="clear" w:color="auto" w:fill="FFFFFF"/>
          <w:rtl/>
        </w:rPr>
        <w:t xml:space="preserve"> كثير الشبه بما يواجهه المسلمون</w:t>
      </w:r>
      <w:r w:rsidR="001943A0" w:rsidRPr="00DC7B8D">
        <w:rPr>
          <w:rFonts w:ascii="Sakkal Majalla" w:hAnsi="Sakkal Majalla" w:cs="Sakkal Majalla" w:hint="cs"/>
          <w:b/>
          <w:bCs/>
          <w:sz w:val="44"/>
          <w:szCs w:val="44"/>
          <w:shd w:val="clear" w:color="auto" w:fill="FFFFFF"/>
          <w:rtl/>
        </w:rPr>
        <w:t xml:space="preserve"> اليوم</w:t>
      </w:r>
      <w:r w:rsidRPr="00DC7B8D">
        <w:rPr>
          <w:rFonts w:ascii="Sakkal Majalla" w:hAnsi="Sakkal Majalla" w:cs="Sakkal Majalla" w:hint="cs"/>
          <w:b/>
          <w:bCs/>
          <w:sz w:val="44"/>
          <w:szCs w:val="44"/>
          <w:shd w:val="clear" w:color="auto" w:fill="FFFFFF"/>
          <w:rtl/>
        </w:rPr>
        <w:t xml:space="preserve">. وكان الشيخ عبد القادر الجيلاني من أكبر أسباب الإصلاح والتجديد في هذا الجيل حتى قيل إنه لم يظهر في الإسلام بعد الخلافة الراشدة من أصلح هذه الأمة </w:t>
      </w:r>
      <w:r w:rsidR="001943A0" w:rsidRPr="00DC7B8D">
        <w:rPr>
          <w:rFonts w:ascii="Sakkal Majalla" w:hAnsi="Sakkal Majalla" w:cs="Sakkal Majalla" w:hint="cs"/>
          <w:b/>
          <w:bCs/>
          <w:sz w:val="44"/>
          <w:szCs w:val="44"/>
          <w:shd w:val="clear" w:color="auto" w:fill="FFFFFF"/>
          <w:rtl/>
        </w:rPr>
        <w:t xml:space="preserve">كما أصلحها </w:t>
      </w:r>
      <w:r w:rsidRPr="00DC7B8D">
        <w:rPr>
          <w:rFonts w:ascii="Sakkal Majalla" w:hAnsi="Sakkal Majalla" w:cs="Sakkal Majalla" w:hint="cs"/>
          <w:b/>
          <w:bCs/>
          <w:sz w:val="44"/>
          <w:szCs w:val="44"/>
          <w:shd w:val="clear" w:color="auto" w:fill="FFFFFF"/>
          <w:rtl/>
        </w:rPr>
        <w:t xml:space="preserve">الشيخ عبد القادر في زمنه. فقد ضبط أمر العلماء والمدارس وأصلح الصوفية ونظم صفوفهم، وفتح أبواب نهضة أهل السنة والجماعة الكبرى، وأخذ بيد </w:t>
      </w:r>
      <w:r w:rsidR="00025776" w:rsidRPr="00DC7B8D">
        <w:rPr>
          <w:rFonts w:ascii="Sakkal Majalla" w:hAnsi="Sakkal Majalla" w:cs="Sakkal Majalla" w:hint="cs"/>
          <w:b/>
          <w:bCs/>
          <w:sz w:val="44"/>
          <w:szCs w:val="44"/>
          <w:shd w:val="clear" w:color="auto" w:fill="FFFFFF"/>
          <w:rtl/>
        </w:rPr>
        <w:t xml:space="preserve">الملكين العظيمين </w:t>
      </w:r>
      <w:r w:rsidRPr="00DC7B8D">
        <w:rPr>
          <w:rFonts w:ascii="Sakkal Majalla" w:hAnsi="Sakkal Majalla" w:cs="Sakkal Majalla" w:hint="cs"/>
          <w:b/>
          <w:bCs/>
          <w:sz w:val="44"/>
          <w:szCs w:val="44"/>
          <w:shd w:val="clear" w:color="auto" w:fill="FFFFFF"/>
          <w:rtl/>
        </w:rPr>
        <w:t xml:space="preserve">عماد الدين زنكي وابنه نور الدين وقام بتربية </w:t>
      </w:r>
      <w:r w:rsidR="001943A0" w:rsidRPr="00DC7B8D">
        <w:rPr>
          <w:rFonts w:ascii="Sakkal Majalla" w:hAnsi="Sakkal Majalla" w:cs="Sakkal Majalla" w:hint="cs"/>
          <w:b/>
          <w:bCs/>
          <w:sz w:val="44"/>
          <w:szCs w:val="44"/>
          <w:shd w:val="clear" w:color="auto" w:fill="FFFFFF"/>
          <w:rtl/>
        </w:rPr>
        <w:t xml:space="preserve">الشاب الفتى </w:t>
      </w:r>
      <w:r w:rsidRPr="00DC7B8D">
        <w:rPr>
          <w:rFonts w:ascii="Sakkal Majalla" w:hAnsi="Sakkal Majalla" w:cs="Sakkal Majalla" w:hint="cs"/>
          <w:b/>
          <w:bCs/>
          <w:sz w:val="44"/>
          <w:szCs w:val="44"/>
          <w:shd w:val="clear" w:color="auto" w:fill="FFFFFF"/>
          <w:rtl/>
        </w:rPr>
        <w:t>ص</w:t>
      </w:r>
      <w:r w:rsidR="001943A0" w:rsidRPr="00DC7B8D">
        <w:rPr>
          <w:rFonts w:ascii="Sakkal Majalla" w:hAnsi="Sakkal Majalla" w:cs="Sakkal Majalla" w:hint="cs"/>
          <w:b/>
          <w:bCs/>
          <w:sz w:val="44"/>
          <w:szCs w:val="44"/>
          <w:shd w:val="clear" w:color="auto" w:fill="FFFFFF"/>
          <w:rtl/>
        </w:rPr>
        <w:t>لا</w:t>
      </w:r>
      <w:r w:rsidRPr="00DC7B8D">
        <w:rPr>
          <w:rFonts w:ascii="Sakkal Majalla" w:hAnsi="Sakkal Majalla" w:cs="Sakkal Majalla" w:hint="cs"/>
          <w:b/>
          <w:bCs/>
          <w:sz w:val="44"/>
          <w:szCs w:val="44"/>
          <w:shd w:val="clear" w:color="auto" w:fill="FFFFFF"/>
          <w:rtl/>
        </w:rPr>
        <w:t xml:space="preserve">ح الدين الأيوبي وجملة المجاهدين وبشر </w:t>
      </w:r>
      <w:r w:rsidR="00587BBA">
        <w:rPr>
          <w:rFonts w:ascii="Sakkal Majalla" w:hAnsi="Sakkal Majalla" w:cs="Sakkal Majalla" w:hint="cs"/>
          <w:b/>
          <w:bCs/>
          <w:sz w:val="44"/>
          <w:szCs w:val="44"/>
          <w:shd w:val="clear" w:color="auto" w:fill="FFFFFF"/>
          <w:rtl/>
        </w:rPr>
        <w:t xml:space="preserve">الشيخ عبد القادر مريده </w:t>
      </w:r>
      <w:r w:rsidRPr="00DC7B8D">
        <w:rPr>
          <w:rFonts w:ascii="Sakkal Majalla" w:hAnsi="Sakkal Majalla" w:cs="Sakkal Majalla" w:hint="cs"/>
          <w:b/>
          <w:bCs/>
          <w:sz w:val="44"/>
          <w:szCs w:val="44"/>
          <w:shd w:val="clear" w:color="auto" w:fill="FFFFFF"/>
          <w:rtl/>
        </w:rPr>
        <w:t>صلاح الدين بمستقبل كريم ودعا له بالتوفيق والحماية العجيبة من أعدائه، فجاء الخير بعد الشر العميم وظهرت أسباب الرجاء بعد اليأس.</w:t>
      </w:r>
      <w:r w:rsidR="00025776" w:rsidRPr="00DC7B8D">
        <w:rPr>
          <w:rFonts w:ascii="Sakkal Majalla" w:hAnsi="Sakkal Majalla" w:cs="Sakkal Majalla" w:hint="cs"/>
          <w:b/>
          <w:bCs/>
          <w:sz w:val="44"/>
          <w:szCs w:val="44"/>
          <w:shd w:val="clear" w:color="auto" w:fill="FFFFFF"/>
          <w:rtl/>
        </w:rPr>
        <w:t xml:space="preserve"> والعبرة من هذا الكلام يا أمير المؤمنين أن نحرص</w:t>
      </w:r>
      <w:r w:rsidR="00183F50" w:rsidRPr="00DC7B8D">
        <w:rPr>
          <w:rFonts w:ascii="Sakkal Majalla" w:hAnsi="Sakkal Majalla" w:cs="Sakkal Majalla" w:hint="cs"/>
          <w:b/>
          <w:bCs/>
          <w:sz w:val="44"/>
          <w:szCs w:val="44"/>
          <w:shd w:val="clear" w:color="auto" w:fill="FFFFFF"/>
          <w:rtl/>
        </w:rPr>
        <w:t xml:space="preserve"> على أن يعرف الناس أن اليأس</w:t>
      </w:r>
      <w:r w:rsidR="00025776" w:rsidRPr="00DC7B8D">
        <w:rPr>
          <w:rFonts w:ascii="Sakkal Majalla" w:hAnsi="Sakkal Majalla" w:cs="Sakkal Majalla" w:hint="cs"/>
          <w:b/>
          <w:bCs/>
          <w:sz w:val="44"/>
          <w:szCs w:val="44"/>
          <w:shd w:val="clear" w:color="auto" w:fill="FFFFFF"/>
          <w:rtl/>
        </w:rPr>
        <w:t xml:space="preserve"> غير مقبول شرعا، لأن حكمة الله بالغة ورحمته واسعة،</w:t>
      </w:r>
      <w:r w:rsidR="007650E5" w:rsidRPr="00DC7B8D">
        <w:rPr>
          <w:rFonts w:ascii="Sakkal Majalla" w:hAnsi="Sakkal Majalla" w:cs="Sakkal Majalla" w:hint="cs"/>
          <w:b/>
          <w:bCs/>
          <w:sz w:val="44"/>
          <w:szCs w:val="44"/>
          <w:shd w:val="clear" w:color="auto" w:fill="FFFFFF"/>
          <w:rtl/>
        </w:rPr>
        <w:t xml:space="preserve"> قال الله تعالى: "</w:t>
      </w:r>
      <w:r w:rsidR="00025776" w:rsidRPr="00DC7B8D">
        <w:rPr>
          <w:rFonts w:ascii="Sakkal Majalla" w:hAnsi="Sakkal Majalla" w:cs="Sakkal Majalla" w:hint="cs"/>
          <w:b/>
          <w:bCs/>
          <w:sz w:val="44"/>
          <w:szCs w:val="44"/>
          <w:shd w:val="clear" w:color="auto" w:fill="FFFFFF"/>
          <w:rtl/>
        </w:rPr>
        <w:t xml:space="preserve">وإن مسه الشر فيئوس قنوط." وقال </w:t>
      </w:r>
      <w:r w:rsidR="00183F50" w:rsidRPr="00DC7B8D">
        <w:rPr>
          <w:rFonts w:ascii="Sakkal Majalla" w:hAnsi="Sakkal Majalla" w:cs="Sakkal Majalla" w:hint="cs"/>
          <w:b/>
          <w:bCs/>
          <w:sz w:val="44"/>
          <w:szCs w:val="44"/>
          <w:shd w:val="clear" w:color="auto" w:fill="FFFFFF"/>
          <w:rtl/>
        </w:rPr>
        <w:t>س</w:t>
      </w:r>
      <w:r w:rsidR="00025776" w:rsidRPr="00DC7B8D">
        <w:rPr>
          <w:rFonts w:ascii="Sakkal Majalla" w:hAnsi="Sakkal Majalla" w:cs="Sakkal Majalla" w:hint="cs"/>
          <w:b/>
          <w:bCs/>
          <w:sz w:val="44"/>
          <w:szCs w:val="44"/>
          <w:shd w:val="clear" w:color="auto" w:fill="FFFFFF"/>
          <w:rtl/>
        </w:rPr>
        <w:t>بحانه :</w:t>
      </w:r>
      <w:r w:rsidR="007650E5" w:rsidRPr="00DC7B8D">
        <w:rPr>
          <w:rFonts w:ascii="Sakkal Majalla" w:hAnsi="Sakkal Majalla" w:cs="Sakkal Majalla" w:hint="cs"/>
          <w:b/>
          <w:bCs/>
          <w:sz w:val="44"/>
          <w:szCs w:val="44"/>
          <w:shd w:val="clear" w:color="auto" w:fill="FFFFFF"/>
          <w:rtl/>
        </w:rPr>
        <w:t xml:space="preserve"> "</w:t>
      </w:r>
      <w:r w:rsidR="00183F50" w:rsidRPr="00DC7B8D">
        <w:rPr>
          <w:rFonts w:ascii="Sakkal Majalla" w:hAnsi="Sakkal Majalla" w:cs="Sakkal Majalla" w:hint="cs"/>
          <w:b/>
          <w:bCs/>
          <w:sz w:val="44"/>
          <w:szCs w:val="44"/>
          <w:shd w:val="clear" w:color="auto" w:fill="FFFFFF"/>
          <w:rtl/>
        </w:rPr>
        <w:t>قال ومن يقنط من رحمة ربه إلا الضالون</w:t>
      </w:r>
      <w:r w:rsidR="007650E5" w:rsidRPr="00DC7B8D">
        <w:rPr>
          <w:rFonts w:ascii="Sakkal Majalla" w:hAnsi="Sakkal Majalla" w:cs="Sakkal Majalla" w:hint="cs"/>
          <w:b/>
          <w:bCs/>
          <w:sz w:val="44"/>
          <w:szCs w:val="44"/>
          <w:shd w:val="clear" w:color="auto" w:fill="FFFFFF"/>
          <w:rtl/>
        </w:rPr>
        <w:t>"</w:t>
      </w:r>
      <w:r w:rsidR="00183F50" w:rsidRPr="00DC7B8D">
        <w:rPr>
          <w:rFonts w:ascii="Sakkal Majalla" w:hAnsi="Sakkal Majalla" w:cs="Sakkal Majalla" w:hint="cs"/>
          <w:b/>
          <w:bCs/>
          <w:sz w:val="44"/>
          <w:szCs w:val="44"/>
          <w:shd w:val="clear" w:color="auto" w:fill="FFFFFF"/>
          <w:rtl/>
        </w:rPr>
        <w:t>.</w:t>
      </w:r>
      <w:r w:rsidR="007650E5" w:rsidRPr="00DC7B8D">
        <w:rPr>
          <w:rFonts w:ascii="Sakkal Majalla" w:hAnsi="Sakkal Majalla" w:cs="Sakkal Majalla" w:hint="cs"/>
          <w:b/>
          <w:bCs/>
          <w:sz w:val="44"/>
          <w:szCs w:val="44"/>
          <w:shd w:val="clear" w:color="auto" w:fill="FFFFFF"/>
          <w:rtl/>
        </w:rPr>
        <w:t xml:space="preserve"> فلا بد أن تستعمل الأ</w:t>
      </w:r>
      <w:r w:rsidR="00183F50" w:rsidRPr="00DC7B8D">
        <w:rPr>
          <w:rFonts w:ascii="Sakkal Majalla" w:hAnsi="Sakkal Majalla" w:cs="Sakkal Majalla" w:hint="cs"/>
          <w:b/>
          <w:bCs/>
          <w:sz w:val="44"/>
          <w:szCs w:val="44"/>
          <w:shd w:val="clear" w:color="auto" w:fill="FFFFFF"/>
          <w:rtl/>
        </w:rPr>
        <w:t>ساليب السياسية والإعلامية لبعث الأمل في المسلمين ودفع اليأس والانهيار النفسي عن عقولهم.</w:t>
      </w:r>
    </w:p>
    <w:p w:rsidR="001C2F69" w:rsidRPr="001C2F69" w:rsidRDefault="001C2F69" w:rsidP="001C2F69">
      <w:pPr>
        <w:bidi/>
        <w:jc w:val="both"/>
        <w:rPr>
          <w:rFonts w:ascii="Sakkal Majalla" w:hAnsi="Sakkal Majalla" w:cs="Sakkal Majalla"/>
          <w:b/>
          <w:bCs/>
          <w:sz w:val="4"/>
          <w:szCs w:val="4"/>
          <w:shd w:val="clear" w:color="auto" w:fill="FFFFFF"/>
          <w:rtl/>
        </w:rPr>
      </w:pPr>
    </w:p>
    <w:p w:rsidR="00897070" w:rsidRDefault="00897070" w:rsidP="00587BBA">
      <w:pPr>
        <w:bidi/>
        <w:jc w:val="both"/>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قال الله تعالى في كتابه العزيز:</w:t>
      </w:r>
      <w:r w:rsidR="009537D7" w:rsidRPr="00DC7B8D">
        <w:rPr>
          <w:rFonts w:ascii="Sakkal Majalla" w:hAnsi="Sakkal Majalla" w:cs="Sakkal Majalla" w:hint="cs"/>
          <w:b/>
          <w:bCs/>
          <w:sz w:val="44"/>
          <w:szCs w:val="44"/>
          <w:rtl/>
          <w:lang w:bidi="ar-MA"/>
        </w:rPr>
        <w:t xml:space="preserve">  </w:t>
      </w:r>
      <w:r w:rsidR="009537D7" w:rsidRPr="00DC7B8D">
        <w:rPr>
          <w:rFonts w:ascii="Sakkal Majalla" w:hAnsi="Sakkal Majalla" w:cs="Traditional Arabic" w:hint="cs"/>
          <w:b/>
          <w:bCs/>
          <w:sz w:val="44"/>
          <w:szCs w:val="44"/>
          <w:rtl/>
          <w:lang w:bidi="ar-MA"/>
        </w:rPr>
        <w:t>﴿</w:t>
      </w:r>
      <w:r w:rsidRPr="00DC7B8D">
        <w:rPr>
          <w:rFonts w:ascii="Sakkal Majalla" w:hAnsi="Sakkal Majalla" w:cs="arabswell_1" w:hint="cs"/>
          <w:b/>
          <w:bCs/>
          <w:sz w:val="44"/>
          <w:szCs w:val="44"/>
          <w:rtl/>
          <w:lang w:bidi="ar-MA"/>
        </w:rPr>
        <w:t>وسارعوا إلى مغفرة من ربكم وجنة عرضها السماوات والأرض أعدت للمتقين</w:t>
      </w:r>
      <w:r w:rsidR="009537D7" w:rsidRPr="00DC7B8D">
        <w:rPr>
          <w:rFonts w:ascii="Sakkal Majalla" w:hAnsi="Sakkal Majalla" w:cs="Traditional Arabic" w:hint="cs"/>
          <w:b/>
          <w:bCs/>
          <w:sz w:val="44"/>
          <w:szCs w:val="44"/>
          <w:rtl/>
          <w:lang w:bidi="ar-MA"/>
        </w:rPr>
        <w:t>﴾</w:t>
      </w:r>
      <w:r w:rsidRPr="00DC7B8D">
        <w:rPr>
          <w:rFonts w:ascii="Sakkal Majalla" w:hAnsi="Sakkal Majalla" w:cs="Sakkal Majalla" w:hint="cs"/>
          <w:b/>
          <w:bCs/>
          <w:sz w:val="44"/>
          <w:szCs w:val="44"/>
          <w:shd w:val="clear" w:color="auto" w:fill="FFFFFF"/>
          <w:rtl/>
        </w:rPr>
        <w:t xml:space="preserve"> (آل عمران، </w:t>
      </w:r>
      <w:r w:rsidRPr="00DC7B8D">
        <w:rPr>
          <w:rFonts w:ascii="Sakkal Majalla" w:hAnsi="Sakkal Majalla" w:cs="Sakkal Majalla" w:hint="cs"/>
          <w:b/>
          <w:bCs/>
          <w:sz w:val="44"/>
          <w:szCs w:val="44"/>
          <w:shd w:val="clear" w:color="auto" w:fill="FFFFFF"/>
          <w:rtl/>
        </w:rPr>
        <w:lastRenderedPageBreak/>
        <w:t xml:space="preserve">3: 133). وهذه المسابقة تستوجب العلم والعمل والتواضع والإيثار والصدق مع الحق وحسن الخلق مع الخلق. فالعمل يحتاج إلى </w:t>
      </w:r>
      <w:r w:rsidR="001943A0" w:rsidRPr="00DC7B8D">
        <w:rPr>
          <w:rFonts w:ascii="Sakkal Majalla" w:hAnsi="Sakkal Majalla" w:cs="Sakkal Majalla" w:hint="cs"/>
          <w:b/>
          <w:bCs/>
          <w:sz w:val="44"/>
          <w:szCs w:val="44"/>
          <w:shd w:val="clear" w:color="auto" w:fill="FFFFFF"/>
          <w:rtl/>
        </w:rPr>
        <w:t xml:space="preserve">العلم والعلم يحتاج إلى </w:t>
      </w:r>
      <w:r w:rsidRPr="00DC7B8D">
        <w:rPr>
          <w:rFonts w:ascii="Sakkal Majalla" w:hAnsi="Sakkal Majalla" w:cs="Sakkal Majalla" w:hint="cs"/>
          <w:b/>
          <w:bCs/>
          <w:sz w:val="44"/>
          <w:szCs w:val="44"/>
          <w:shd w:val="clear" w:color="auto" w:fill="FFFFFF"/>
          <w:rtl/>
        </w:rPr>
        <w:t>التوفيق، وقليل من الأدب خير من كثير من العلم من غير أدب. وروي عن السلف الصالح: (</w:t>
      </w:r>
      <w:r w:rsidRPr="00DC7B8D">
        <w:rPr>
          <w:rFonts w:ascii="Sakkal Majalla" w:hAnsi="Sakkal Majalla" w:cs="Sakkal Majalla" w:hint="cs"/>
          <w:b/>
          <w:bCs/>
          <w:color w:val="C00000"/>
          <w:sz w:val="44"/>
          <w:szCs w:val="44"/>
          <w:shd w:val="clear" w:color="auto" w:fill="FFFFFF"/>
          <w:rtl/>
        </w:rPr>
        <w:t>من عمل بما علم ورثه الله علم ما لم يعلم ووفقه فيما يعمل حتى يستوجب الجنة، ومن لم يعمل بما يعلم تاه فيما يعلم ولم يوفق فيما يعمل حتى يستوجب النار</w:t>
      </w:r>
      <w:r w:rsidRPr="00DC7B8D">
        <w:rPr>
          <w:rFonts w:ascii="Sakkal Majalla" w:hAnsi="Sakkal Majalla" w:cs="Sakkal Majalla" w:hint="cs"/>
          <w:b/>
          <w:bCs/>
          <w:sz w:val="44"/>
          <w:szCs w:val="44"/>
          <w:shd w:val="clear" w:color="auto" w:fill="FFFFFF"/>
          <w:rtl/>
        </w:rPr>
        <w:t>). وكذلك قيل: (</w:t>
      </w:r>
      <w:r w:rsidRPr="00DC7B8D">
        <w:rPr>
          <w:rFonts w:ascii="Sakkal Majalla" w:hAnsi="Sakkal Majalla" w:cs="Sakkal Majalla" w:hint="cs"/>
          <w:b/>
          <w:bCs/>
          <w:color w:val="C00000"/>
          <w:sz w:val="44"/>
          <w:szCs w:val="44"/>
          <w:shd w:val="clear" w:color="auto" w:fill="FFFFFF"/>
          <w:rtl/>
        </w:rPr>
        <w:t>إن العلم لا ي</w:t>
      </w:r>
      <w:r w:rsidR="00587BBA">
        <w:rPr>
          <w:rFonts w:ascii="Sakkal Majalla" w:hAnsi="Sakkal Majalla" w:cs="Sakkal Majalla" w:hint="cs"/>
          <w:b/>
          <w:bCs/>
          <w:color w:val="C00000"/>
          <w:sz w:val="44"/>
          <w:szCs w:val="44"/>
          <w:shd w:val="clear" w:color="auto" w:fill="FFFFFF"/>
          <w:rtl/>
        </w:rPr>
        <w:t>هم</w:t>
      </w:r>
      <w:r w:rsidRPr="00DC7B8D">
        <w:rPr>
          <w:rFonts w:ascii="Sakkal Majalla" w:hAnsi="Sakkal Majalla" w:cs="Sakkal Majalla" w:hint="cs"/>
          <w:b/>
          <w:bCs/>
          <w:color w:val="C00000"/>
          <w:sz w:val="44"/>
          <w:szCs w:val="44"/>
          <w:shd w:val="clear" w:color="auto" w:fill="FFFFFF"/>
          <w:rtl/>
        </w:rPr>
        <w:t>ل صاحبه، بل يـهـلكه هلاك الأبد إن لم يعمل به ويحييه حياة السعادة</w:t>
      </w:r>
      <w:r w:rsidRPr="00DC7B8D">
        <w:rPr>
          <w:rFonts w:ascii="Sakkal Majalla" w:hAnsi="Sakkal Majalla" w:cs="Sakkal Majalla" w:hint="cs"/>
          <w:b/>
          <w:bCs/>
          <w:sz w:val="44"/>
          <w:szCs w:val="44"/>
          <w:shd w:val="clear" w:color="auto" w:fill="FFFFFF"/>
          <w:rtl/>
        </w:rPr>
        <w:t xml:space="preserve"> </w:t>
      </w:r>
      <w:r w:rsidRPr="00DC7B8D">
        <w:rPr>
          <w:rFonts w:ascii="Sakkal Majalla" w:hAnsi="Sakkal Majalla" w:cs="Sakkal Majalla" w:hint="cs"/>
          <w:b/>
          <w:bCs/>
          <w:color w:val="C00000"/>
          <w:sz w:val="44"/>
          <w:szCs w:val="44"/>
          <w:shd w:val="clear" w:color="auto" w:fill="FFFFFF"/>
          <w:rtl/>
        </w:rPr>
        <w:t>الأبدية إن عمل به</w:t>
      </w:r>
      <w:r w:rsidRPr="00DC7B8D">
        <w:rPr>
          <w:rFonts w:ascii="Sakkal Majalla" w:hAnsi="Sakkal Majalla" w:cs="Sakkal Majalla" w:hint="cs"/>
          <w:b/>
          <w:bCs/>
          <w:sz w:val="44"/>
          <w:szCs w:val="44"/>
          <w:shd w:val="clear" w:color="auto" w:fill="FFFFFF"/>
          <w:rtl/>
        </w:rPr>
        <w:t>). ومن خير وجوه العلم والعمل وأصدقها عند الله تعالى إسداء الخير للعالمين بالخدمة والمحبة على منهج رسول الله صلى الله عليه وسلم.</w:t>
      </w:r>
    </w:p>
    <w:p w:rsidR="00DC7B8D" w:rsidRPr="00DC7B8D" w:rsidRDefault="00DC7B8D" w:rsidP="00DC7B8D">
      <w:pPr>
        <w:bidi/>
        <w:jc w:val="both"/>
        <w:rPr>
          <w:rFonts w:ascii="Sakkal Majalla" w:hAnsi="Sakkal Majalla" w:cs="Sakkal Majalla"/>
          <w:b/>
          <w:bCs/>
          <w:sz w:val="44"/>
          <w:szCs w:val="44"/>
          <w:shd w:val="clear" w:color="auto" w:fill="FFFFFF"/>
          <w:rtl/>
        </w:rPr>
      </w:pPr>
    </w:p>
    <w:p w:rsidR="00897070" w:rsidRPr="00DC7B8D" w:rsidRDefault="00897070" w:rsidP="009537D7">
      <w:pPr>
        <w:bidi/>
        <w:jc w:val="center"/>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 xml:space="preserve">اللهم بك نستعين فأعنا، وبك نستغيث فأغثنا، وعليك توكلنا فاكفنا يا كافي </w:t>
      </w:r>
      <w:r w:rsidR="009537D7" w:rsidRPr="00DC7B8D">
        <w:rPr>
          <w:rFonts w:ascii="Sakkal Majalla" w:hAnsi="Sakkal Majalla" w:cs="Sakkal Majalla" w:hint="cs"/>
          <w:b/>
          <w:bCs/>
          <w:sz w:val="44"/>
          <w:szCs w:val="44"/>
          <w:shd w:val="clear" w:color="auto" w:fill="FFFFFF"/>
          <w:rtl/>
        </w:rPr>
        <w:t>المهمات</w:t>
      </w:r>
      <w:r w:rsidRPr="00DC7B8D">
        <w:rPr>
          <w:rFonts w:ascii="Sakkal Majalla" w:hAnsi="Sakkal Majalla" w:cs="Sakkal Majalla" w:hint="cs"/>
          <w:b/>
          <w:bCs/>
          <w:sz w:val="44"/>
          <w:szCs w:val="44"/>
          <w:shd w:val="clear" w:color="auto" w:fill="FFFFFF"/>
          <w:rtl/>
        </w:rPr>
        <w:t xml:space="preserve"> اكفنا أمور الدنيا والآخرة.</w:t>
      </w:r>
    </w:p>
    <w:p w:rsidR="009537D7" w:rsidRPr="00DC7B8D" w:rsidRDefault="009537D7" w:rsidP="009537D7">
      <w:pPr>
        <w:bidi/>
        <w:jc w:val="both"/>
        <w:rPr>
          <w:rFonts w:ascii="Sakkal Majalla" w:hAnsi="Sakkal Majalla" w:cs="Sakkal Majalla"/>
          <w:b/>
          <w:bCs/>
          <w:sz w:val="44"/>
          <w:szCs w:val="44"/>
          <w:shd w:val="clear" w:color="auto" w:fill="FFFFFF"/>
          <w:rtl/>
        </w:rPr>
      </w:pPr>
    </w:p>
    <w:p w:rsidR="00897070" w:rsidRPr="00DC7B8D" w:rsidRDefault="00897070" w:rsidP="00897070">
      <w:pPr>
        <w:bidi/>
        <w:jc w:val="center"/>
        <w:rPr>
          <w:rFonts w:ascii="Sakkal Majalla" w:hAnsi="Sakkal Majalla" w:cs="Sakkal Majalla"/>
          <w:b/>
          <w:bCs/>
          <w:sz w:val="44"/>
          <w:szCs w:val="44"/>
          <w:shd w:val="clear" w:color="auto" w:fill="FFFFFF"/>
          <w:rtl/>
        </w:rPr>
      </w:pPr>
      <w:r w:rsidRPr="00DC7B8D">
        <w:rPr>
          <w:rFonts w:ascii="Sakkal Majalla" w:hAnsi="Sakkal Majalla" w:cs="Sakkal Majalla" w:hint="cs"/>
          <w:b/>
          <w:bCs/>
          <w:sz w:val="44"/>
          <w:szCs w:val="44"/>
          <w:shd w:val="clear" w:color="auto" w:fill="FFFFFF"/>
          <w:rtl/>
        </w:rPr>
        <w:t>وصلى الله على سيدنا محمد وعلى آله وصحبه وســـــــــــــــــلم.</w:t>
      </w:r>
    </w:p>
    <w:p w:rsidR="00897070" w:rsidRPr="00DC7B8D" w:rsidRDefault="00897070" w:rsidP="00587BBA">
      <w:pPr>
        <w:bidi/>
        <w:jc w:val="both"/>
        <w:rPr>
          <w:rFonts w:ascii="Sakkal Majalla" w:hAnsi="Sakkal Majalla" w:cs="Sakkal Majalla"/>
          <w:sz w:val="44"/>
          <w:szCs w:val="44"/>
          <w:rtl/>
          <w:lang w:bidi="ar-MA"/>
        </w:rPr>
      </w:pPr>
      <w:r w:rsidRPr="00DC7B8D">
        <w:rPr>
          <w:rFonts w:ascii="Sakkal Majalla" w:hAnsi="Sakkal Majalla" w:cs="Sakkal Majalla" w:hint="cs"/>
          <w:sz w:val="44"/>
          <w:szCs w:val="44"/>
          <w:rtl/>
          <w:lang w:bidi="ar-MA"/>
        </w:rPr>
        <w:t xml:space="preserve"> </w:t>
      </w:r>
    </w:p>
    <w:p w:rsidR="002E3967" w:rsidRPr="00722A37" w:rsidRDefault="002E3967" w:rsidP="002E3967">
      <w:pPr>
        <w:bidi/>
        <w:jc w:val="center"/>
        <w:rPr>
          <w:rFonts w:cs="Traditional Arabic" w:hint="cs"/>
          <w:b/>
          <w:bCs/>
          <w:sz w:val="44"/>
          <w:szCs w:val="44"/>
          <w:rtl/>
        </w:rPr>
      </w:pPr>
      <w:r w:rsidRPr="00722A37">
        <w:rPr>
          <w:rFonts w:ascii="Sakkal Majalla" w:hAnsi="Sakkal Majalla" w:cs="Sakkal Majalla" w:hint="cs"/>
          <w:b/>
          <w:bCs/>
          <w:sz w:val="44"/>
          <w:szCs w:val="44"/>
          <w:rtl/>
        </w:rPr>
        <w:t>والختم من مولانا أمير المؤمنين</w:t>
      </w:r>
    </w:p>
    <w:p w:rsidR="00897070" w:rsidRPr="00DC7B8D" w:rsidRDefault="00897070" w:rsidP="00897070">
      <w:pPr>
        <w:bidi/>
        <w:jc w:val="both"/>
        <w:rPr>
          <w:rFonts w:ascii="Sakkal Majalla" w:hAnsi="Sakkal Majalla" w:cs="Sakkal Majalla"/>
          <w:b/>
          <w:bCs/>
          <w:sz w:val="44"/>
          <w:szCs w:val="44"/>
          <w:shd w:val="clear" w:color="auto" w:fill="FFFFFF"/>
          <w:lang w:bidi="ar-MA"/>
        </w:rPr>
      </w:pPr>
    </w:p>
    <w:sectPr w:rsidR="00897070" w:rsidRPr="00DC7B8D" w:rsidSect="005418B0">
      <w:foot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069" w:rsidRDefault="004C0069" w:rsidP="00C572E1">
      <w:pPr>
        <w:spacing w:after="0" w:line="240" w:lineRule="auto"/>
      </w:pPr>
      <w:r>
        <w:separator/>
      </w:r>
    </w:p>
  </w:endnote>
  <w:endnote w:type="continuationSeparator" w:id="1">
    <w:p w:rsidR="004C0069" w:rsidRDefault="004C0069" w:rsidP="00C572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B2"/>
    <w:family w:val="auto"/>
    <w:pitch w:val="variable"/>
    <w:sig w:usb0="00002001" w:usb1="00000000" w:usb2="00000000" w:usb3="00000000" w:csb0="00000040" w:csb1="00000000"/>
  </w:font>
  <w:font w:name="arabswell_1">
    <w:panose1 w:val="000005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E7F" w:rsidRDefault="00CD5B6E">
    <w:pPr>
      <w:pStyle w:val="Pieddepage"/>
      <w:jc w:val="center"/>
    </w:pPr>
    <w:fldSimple w:instr=" PAGE   \* MERGEFORMAT ">
      <w:r w:rsidR="002E3967">
        <w:rPr>
          <w:noProof/>
        </w:rPr>
        <w:t>15</w:t>
      </w:r>
    </w:fldSimple>
  </w:p>
  <w:p w:rsidR="005B7E7F" w:rsidRDefault="005B7E7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069" w:rsidRDefault="004C0069" w:rsidP="00C572E1">
      <w:pPr>
        <w:spacing w:after="0" w:line="240" w:lineRule="auto"/>
      </w:pPr>
      <w:r>
        <w:separator/>
      </w:r>
    </w:p>
  </w:footnote>
  <w:footnote w:type="continuationSeparator" w:id="1">
    <w:p w:rsidR="004C0069" w:rsidRDefault="004C0069" w:rsidP="00C572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drawingGridHorizontalSpacing w:val="181"/>
  <w:drawingGridVerticalSpacing w:val="181"/>
  <w:characterSpacingControl w:val="doNotCompress"/>
  <w:footnotePr>
    <w:footnote w:id="0"/>
    <w:footnote w:id="1"/>
  </w:footnotePr>
  <w:endnotePr>
    <w:endnote w:id="0"/>
    <w:endnote w:id="1"/>
  </w:endnotePr>
  <w:compat/>
  <w:rsids>
    <w:rsidRoot w:val="00590185"/>
    <w:rsid w:val="00025776"/>
    <w:rsid w:val="00060659"/>
    <w:rsid w:val="000A0012"/>
    <w:rsid w:val="000F0739"/>
    <w:rsid w:val="000F2723"/>
    <w:rsid w:val="00157382"/>
    <w:rsid w:val="00183F50"/>
    <w:rsid w:val="001943A0"/>
    <w:rsid w:val="001C2F69"/>
    <w:rsid w:val="00210DDD"/>
    <w:rsid w:val="0022629F"/>
    <w:rsid w:val="002964EF"/>
    <w:rsid w:val="002E3967"/>
    <w:rsid w:val="00336E57"/>
    <w:rsid w:val="003F0B5A"/>
    <w:rsid w:val="0042271F"/>
    <w:rsid w:val="0043318A"/>
    <w:rsid w:val="00464E4D"/>
    <w:rsid w:val="00490961"/>
    <w:rsid w:val="004C0069"/>
    <w:rsid w:val="005418B0"/>
    <w:rsid w:val="00587BBA"/>
    <w:rsid w:val="00590185"/>
    <w:rsid w:val="005B012B"/>
    <w:rsid w:val="005B7E7F"/>
    <w:rsid w:val="005F362D"/>
    <w:rsid w:val="0062492F"/>
    <w:rsid w:val="00682560"/>
    <w:rsid w:val="00717224"/>
    <w:rsid w:val="00722A75"/>
    <w:rsid w:val="007650E5"/>
    <w:rsid w:val="00811E7D"/>
    <w:rsid w:val="00812343"/>
    <w:rsid w:val="00897070"/>
    <w:rsid w:val="009537D7"/>
    <w:rsid w:val="00954AD8"/>
    <w:rsid w:val="009D3A8B"/>
    <w:rsid w:val="009E5A02"/>
    <w:rsid w:val="00A04FD7"/>
    <w:rsid w:val="00A1559C"/>
    <w:rsid w:val="00A64428"/>
    <w:rsid w:val="00A7192F"/>
    <w:rsid w:val="00A96A39"/>
    <w:rsid w:val="00AF7D67"/>
    <w:rsid w:val="00B242FC"/>
    <w:rsid w:val="00BD6DB0"/>
    <w:rsid w:val="00C47CEB"/>
    <w:rsid w:val="00C572E1"/>
    <w:rsid w:val="00CC2489"/>
    <w:rsid w:val="00CD3928"/>
    <w:rsid w:val="00CD5B6E"/>
    <w:rsid w:val="00D2767C"/>
    <w:rsid w:val="00D316B9"/>
    <w:rsid w:val="00D4735C"/>
    <w:rsid w:val="00DC7B8D"/>
    <w:rsid w:val="00E02CE6"/>
    <w:rsid w:val="00E64B1A"/>
    <w:rsid w:val="00E779A2"/>
    <w:rsid w:val="00F10FEC"/>
    <w:rsid w:val="00FB536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8B0"/>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572E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572E1"/>
  </w:style>
  <w:style w:type="paragraph" w:styleId="Pieddepage">
    <w:name w:val="footer"/>
    <w:basedOn w:val="Normal"/>
    <w:link w:val="PieddepageCar"/>
    <w:uiPriority w:val="99"/>
    <w:unhideWhenUsed/>
    <w:rsid w:val="00C572E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72E1"/>
  </w:style>
  <w:style w:type="character" w:customStyle="1" w:styleId="apple-converted-space">
    <w:name w:val="apple-converted-space"/>
    <w:basedOn w:val="Policepardfaut"/>
    <w:rsid w:val="00157382"/>
  </w:style>
  <w:style w:type="character" w:styleId="Accentuation">
    <w:name w:val="Emphasis"/>
    <w:basedOn w:val="Policepardfaut"/>
    <w:uiPriority w:val="20"/>
    <w:qFormat/>
    <w:rsid w:val="0015738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15</Pages>
  <Words>2381</Words>
  <Characters>13100</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الدرس الحسني الثاني</vt:lpstr>
    </vt:vector>
  </TitlesOfParts>
  <Company/>
  <LinksUpToDate>false</LinksUpToDate>
  <CharactersWithSpaces>15451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الدرس الحسني الثاني</dc:title>
  <dc:creator>Souad Elmouqtassir</dc:creator>
  <cp:lastModifiedBy>Souad Elmouqtassir</cp:lastModifiedBy>
  <cp:revision>48</cp:revision>
  <cp:lastPrinted>2016-06-13T12:33:00Z</cp:lastPrinted>
  <dcterms:created xsi:type="dcterms:W3CDTF">2016-06-11T13:53:00Z</dcterms:created>
  <dcterms:modified xsi:type="dcterms:W3CDTF">2016-06-13T13:09:00Z</dcterms:modified>
</cp:coreProperties>
</file>